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3D" w:rsidRDefault="0080273D" w:rsidP="0080273D">
      <w:pPr>
        <w:pStyle w:val="a5"/>
        <w:jc w:val="center"/>
        <w:rPr>
          <w:b/>
          <w:color w:val="002060"/>
        </w:rPr>
      </w:pPr>
      <w:r w:rsidRPr="006D308E">
        <w:rPr>
          <w:rFonts w:ascii="Monotype Corsiva" w:hAnsi="Monotype Corsiva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168249</wp:posOffset>
            </wp:positionV>
            <wp:extent cx="1301750" cy="1301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73D" w:rsidRDefault="0080273D" w:rsidP="0080273D">
      <w:pPr>
        <w:pStyle w:val="a5"/>
        <w:jc w:val="center"/>
        <w:rPr>
          <w:b/>
          <w:color w:val="002060"/>
        </w:rPr>
      </w:pPr>
      <w:r>
        <w:rPr>
          <w:b/>
          <w:color w:val="002060"/>
        </w:rPr>
        <w:t>АДОУ детский сад «Эврика»</w:t>
      </w: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00206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>
        <w:rPr>
          <w:rFonts w:ascii="Monotype Corsiva" w:hAnsi="Monotype Corsiva"/>
          <w:b/>
          <w:color w:val="002060"/>
          <w:sz w:val="48"/>
          <w:szCs w:val="48"/>
        </w:rPr>
        <w:t>ПРОЕКТ</w:t>
      </w:r>
    </w:p>
    <w:p w:rsidR="0080273D" w:rsidRDefault="0080273D" w:rsidP="0080273D">
      <w:pPr>
        <w:spacing w:before="100" w:beforeAutospacing="1" w:after="100" w:afterAutospacing="1"/>
        <w:jc w:val="center"/>
        <w:rPr>
          <w:rFonts w:ascii="Monotype Corsiva" w:hAnsi="Monotype Corsiva"/>
          <w:b/>
          <w:bCs/>
          <w:color w:val="002060"/>
          <w:sz w:val="72"/>
          <w:szCs w:val="72"/>
        </w:rPr>
      </w:pPr>
      <w:r>
        <w:rPr>
          <w:rFonts w:ascii="Monotype Corsiva" w:hAnsi="Monotype Corsiva"/>
          <w:b/>
          <w:bCs/>
          <w:color w:val="002060"/>
          <w:sz w:val="72"/>
          <w:szCs w:val="72"/>
        </w:rPr>
        <w:t>«Военная песня – душа солдата»,</w:t>
      </w:r>
    </w:p>
    <w:p w:rsidR="0080273D" w:rsidRDefault="0080273D" w:rsidP="0080273D">
      <w:pPr>
        <w:spacing w:before="100" w:beforeAutospacing="1" w:after="100" w:afterAutospacing="1"/>
        <w:jc w:val="center"/>
        <w:rPr>
          <w:rStyle w:val="apple-style-span"/>
          <w:sz w:val="52"/>
          <w:szCs w:val="52"/>
        </w:rPr>
      </w:pPr>
      <w:proofErr w:type="gramStart"/>
      <w:r>
        <w:rPr>
          <w:rFonts w:ascii="Monotype Corsiva" w:hAnsi="Monotype Corsiva"/>
          <w:b/>
          <w:bCs/>
          <w:color w:val="002060"/>
          <w:sz w:val="52"/>
          <w:szCs w:val="52"/>
        </w:rPr>
        <w:t>посвящённый</w:t>
      </w:r>
      <w:proofErr w:type="gramEnd"/>
      <w:r>
        <w:rPr>
          <w:rFonts w:ascii="Monotype Corsiva" w:hAnsi="Monotype Corsiva"/>
          <w:b/>
          <w:bCs/>
          <w:color w:val="002060"/>
          <w:sz w:val="52"/>
          <w:szCs w:val="52"/>
        </w:rPr>
        <w:t xml:space="preserve"> 7</w:t>
      </w:r>
      <w:r w:rsidR="007A7F3D">
        <w:rPr>
          <w:rFonts w:ascii="Monotype Corsiva" w:hAnsi="Monotype Corsiva"/>
          <w:b/>
          <w:bCs/>
          <w:color w:val="002060"/>
          <w:sz w:val="52"/>
          <w:szCs w:val="52"/>
        </w:rPr>
        <w:t>5</w:t>
      </w:r>
      <w:r>
        <w:rPr>
          <w:rFonts w:ascii="Monotype Corsiva" w:hAnsi="Monotype Corsiva"/>
          <w:b/>
          <w:bCs/>
          <w:color w:val="002060"/>
          <w:sz w:val="52"/>
          <w:szCs w:val="52"/>
        </w:rPr>
        <w:t>-летию победы в Великой Отечественной войне.</w:t>
      </w:r>
    </w:p>
    <w:p w:rsidR="0080273D" w:rsidRDefault="0080273D" w:rsidP="0080273D">
      <w:pPr>
        <w:spacing w:before="100" w:beforeAutospacing="1" w:after="100" w:afterAutospacing="1"/>
        <w:jc w:val="center"/>
        <w:rPr>
          <w:color w:val="0070C0"/>
          <w:sz w:val="48"/>
          <w:szCs w:val="4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noProof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noProof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noProof/>
        </w:rPr>
      </w:pPr>
    </w:p>
    <w:p w:rsidR="0080273D" w:rsidRDefault="0080273D" w:rsidP="0080273D">
      <w:pPr>
        <w:pStyle w:val="a5"/>
        <w:jc w:val="right"/>
        <w:rPr>
          <w:b/>
          <w:color w:val="002060"/>
        </w:rPr>
      </w:pPr>
      <w:r>
        <w:rPr>
          <w:b/>
          <w:color w:val="002060"/>
        </w:rPr>
        <w:t>Подготовила:</w:t>
      </w:r>
    </w:p>
    <w:p w:rsidR="004A37C0" w:rsidRDefault="004A37C0" w:rsidP="004A37C0">
      <w:pPr>
        <w:pStyle w:val="a5"/>
        <w:tabs>
          <w:tab w:val="left" w:pos="8745"/>
        </w:tabs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                                                                                Малышева Г.И.</w:t>
      </w:r>
    </w:p>
    <w:p w:rsidR="0080273D" w:rsidRDefault="000D4F01" w:rsidP="0080273D">
      <w:pPr>
        <w:pStyle w:val="a5"/>
        <w:jc w:val="right"/>
        <w:rPr>
          <w:b/>
          <w:color w:val="002060"/>
        </w:rPr>
      </w:pPr>
      <w:r>
        <w:rPr>
          <w:b/>
          <w:color w:val="002060"/>
        </w:rPr>
        <w:t>Подготовительная группа</w:t>
      </w:r>
      <w:r w:rsidR="0080273D">
        <w:rPr>
          <w:b/>
          <w:color w:val="002060"/>
        </w:rPr>
        <w:t>-</w:t>
      </w:r>
    </w:p>
    <w:p w:rsidR="0080273D" w:rsidRDefault="0080273D" w:rsidP="0080273D">
      <w:pPr>
        <w:pStyle w:val="a5"/>
        <w:jc w:val="right"/>
        <w:rPr>
          <w:b/>
          <w:color w:val="002060"/>
        </w:rPr>
      </w:pPr>
      <w:r>
        <w:rPr>
          <w:b/>
          <w:color w:val="002060"/>
        </w:rPr>
        <w:t>«</w:t>
      </w:r>
      <w:r w:rsidR="004A37C0">
        <w:rPr>
          <w:b/>
          <w:color w:val="002060"/>
        </w:rPr>
        <w:t>Забавушка</w:t>
      </w:r>
      <w:r>
        <w:rPr>
          <w:b/>
          <w:color w:val="002060"/>
        </w:rPr>
        <w:t>»</w:t>
      </w: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002060"/>
        </w:rPr>
      </w:pPr>
    </w:p>
    <w:p w:rsidR="001105A0" w:rsidRDefault="001105A0" w:rsidP="001105A0">
      <w:pPr>
        <w:jc w:val="center"/>
        <w:rPr>
          <w:b/>
          <w:color w:val="002060"/>
        </w:rPr>
      </w:pPr>
      <w:r>
        <w:rPr>
          <w:b/>
          <w:color w:val="002060"/>
        </w:rPr>
        <w:t>Королёв</w:t>
      </w:r>
    </w:p>
    <w:p w:rsidR="0080273D" w:rsidRDefault="0080273D" w:rsidP="001105A0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 20</w:t>
      </w:r>
      <w:r w:rsidR="000D4F01">
        <w:rPr>
          <w:b/>
          <w:color w:val="002060"/>
        </w:rPr>
        <w:t>20</w:t>
      </w:r>
      <w:r>
        <w:rPr>
          <w:b/>
          <w:color w:val="002060"/>
        </w:rPr>
        <w:t xml:space="preserve"> г.</w:t>
      </w:r>
    </w:p>
    <w:p w:rsidR="006D308E" w:rsidRDefault="006D308E" w:rsidP="0080273D">
      <w:pPr>
        <w:ind w:left="4956" w:firstLine="708"/>
        <w:rPr>
          <w:rFonts w:ascii="Monotype Corsiva" w:hAnsi="Monotype Corsiva"/>
          <w:b/>
          <w:color w:val="C00000"/>
          <w:sz w:val="36"/>
          <w:szCs w:val="36"/>
        </w:rPr>
      </w:pPr>
    </w:p>
    <w:p w:rsidR="0080273D" w:rsidRDefault="0080273D" w:rsidP="0080273D">
      <w:pPr>
        <w:ind w:left="4956" w:firstLine="708"/>
        <w:rPr>
          <w:rFonts w:ascii="Monotype Corsiva" w:hAnsi="Monotype Corsiva"/>
          <w:b/>
          <w:color w:val="C00000"/>
          <w:sz w:val="36"/>
          <w:szCs w:val="36"/>
        </w:rPr>
      </w:pPr>
    </w:p>
    <w:p w:rsidR="0080273D" w:rsidRDefault="0080273D" w:rsidP="0080273D">
      <w:pPr>
        <w:spacing w:after="200" w:line="276" w:lineRule="auto"/>
        <w:ind w:left="108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u w:val="single"/>
          <w:lang w:eastAsia="ru-RU"/>
        </w:rPr>
      </w:pPr>
      <w:r w:rsidRPr="006D308E"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1750" cy="13017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73D">
        <w:rPr>
          <w:rFonts w:eastAsia="Times New Roman"/>
          <w:b/>
          <w:sz w:val="28"/>
          <w:szCs w:val="28"/>
          <w:lang w:eastAsia="ru-RU"/>
        </w:rPr>
        <w:t xml:space="preserve">НАЗВАНИЕ ПРОЕКТА: </w:t>
      </w:r>
      <w:r w:rsidRPr="0080273D">
        <w:rPr>
          <w:rFonts w:eastAsia="Times New Roman"/>
          <w:sz w:val="28"/>
          <w:szCs w:val="28"/>
          <w:u w:val="single"/>
          <w:lang w:eastAsia="ru-RU"/>
        </w:rPr>
        <w:t>«Военная песня – душа солдата».</w:t>
      </w: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АКТУАЛЬНОСТЬ:</w:t>
      </w:r>
    </w:p>
    <w:p w:rsidR="0080273D" w:rsidRPr="0080273D" w:rsidRDefault="0080273D" w:rsidP="008027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 xml:space="preserve">   9 Мая! Великий праздник для нашего народа. В этот праздник мы поздравляем ветеранов и чтим память погибших, которые завоевали для нас это светлое будущее. Но с каждым годом День Победы становится еще и все более грустным праздником, потому что уходят от нас ветераны - очевидцы тех страшных событий. </w:t>
      </w:r>
      <w:r w:rsidRPr="0080273D">
        <w:rPr>
          <w:rFonts w:eastAsia="Times New Roman"/>
          <w:color w:val="000000"/>
          <w:sz w:val="28"/>
          <w:szCs w:val="28"/>
          <w:lang w:eastAsia="ru-RU"/>
        </w:rPr>
        <w:t xml:space="preserve">И приходится с печалью признавать, что с ними уходит и память о тех </w:t>
      </w:r>
      <w:r w:rsidRPr="0080273D">
        <w:rPr>
          <w:rFonts w:eastAsia="Calibri"/>
          <w:color w:val="000000"/>
          <w:sz w:val="28"/>
          <w:szCs w:val="28"/>
        </w:rPr>
        <w:t xml:space="preserve">годах. </w:t>
      </w:r>
    </w:p>
    <w:p w:rsidR="0080273D" w:rsidRPr="0080273D" w:rsidRDefault="0080273D" w:rsidP="008027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 xml:space="preserve">   И хочется сказать словами Роберта Рождественского:</w:t>
      </w:r>
    </w:p>
    <w:p w:rsidR="0080273D" w:rsidRPr="0080273D" w:rsidRDefault="0080273D" w:rsidP="0080273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>-Помните!</w:t>
      </w:r>
    </w:p>
    <w:p w:rsidR="0080273D" w:rsidRPr="0080273D" w:rsidRDefault="0080273D" w:rsidP="0080273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>Через века, через года,</w:t>
      </w:r>
    </w:p>
    <w:p w:rsidR="0080273D" w:rsidRPr="0080273D" w:rsidRDefault="0080273D" w:rsidP="0080273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>-Помните!</w:t>
      </w:r>
    </w:p>
    <w:p w:rsidR="0080273D" w:rsidRPr="0080273D" w:rsidRDefault="0080273D" w:rsidP="0080273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>О тех, кто уже не придет никогда,</w:t>
      </w:r>
    </w:p>
    <w:p w:rsidR="0080273D" w:rsidRPr="0080273D" w:rsidRDefault="0080273D" w:rsidP="0080273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>- Помните!</w:t>
      </w:r>
    </w:p>
    <w:p w:rsidR="0080273D" w:rsidRPr="0080273D" w:rsidRDefault="0080273D" w:rsidP="008027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 xml:space="preserve">   Тяжелое время было для нашей страны и для ее защитников. Великая Отечественная война стала суровым испытание, страшной трагедией. И только любовь к Родине, к семье и к песне поддерживали их дух. </w:t>
      </w:r>
    </w:p>
    <w:p w:rsidR="0080273D" w:rsidRPr="0080273D" w:rsidRDefault="0080273D" w:rsidP="008027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 xml:space="preserve">   Память ветеранов войны – это песни об их подвиге.</w:t>
      </w:r>
    </w:p>
    <w:p w:rsidR="0080273D" w:rsidRPr="0080273D" w:rsidRDefault="0080273D" w:rsidP="008027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 xml:space="preserve">   Война и песня: что может быть общего? Казалось бы, тяготы и страдания военного времени не оставляют места для песен. </w:t>
      </w:r>
    </w:p>
    <w:p w:rsidR="0080273D" w:rsidRPr="0080273D" w:rsidRDefault="0080273D" w:rsidP="008027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>Но несмотря ни на что, песня помогала солдату преодолевать трудности и лишения фронтовой жизни, поднимала боевой дух воинов, сплачивала их, шла с солдатом в бой, вливала в него новые силы, отвагу, смелость.</w:t>
      </w:r>
    </w:p>
    <w:p w:rsidR="0080273D" w:rsidRPr="0080273D" w:rsidRDefault="0080273D" w:rsidP="008027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 xml:space="preserve">   Военная песня всегда была явлением, объединяющим нацию, и в этом ее огромная сила. Именно в этом песенном жанре наблюдается наиболее высокая концентрация таких содержательных смыслов, как патриотизм, любовь к Родине, идея самопожертвования во имя Отчизны. Все это незыблемые духовные ценности, осознаваемые и разделяемые многими поколениями. Именно они никогда не потеряют своей актуальности.</w:t>
      </w:r>
    </w:p>
    <w:p w:rsidR="0080273D" w:rsidRPr="0080273D" w:rsidRDefault="0080273D" w:rsidP="0080273D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 xml:space="preserve">ТИП ПРОЕКТА: </w:t>
      </w:r>
      <w:r w:rsidRPr="0080273D">
        <w:rPr>
          <w:rFonts w:eastAsia="Times New Roman"/>
          <w:sz w:val="28"/>
          <w:szCs w:val="28"/>
          <w:lang w:eastAsia="ru-RU"/>
        </w:rPr>
        <w:t>информационно-практико-ориентированный, среднесрочный.</w:t>
      </w: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ЦЕЛЬ:</w:t>
      </w:r>
    </w:p>
    <w:p w:rsidR="0080273D" w:rsidRPr="0080273D" w:rsidRDefault="00DC7A04" w:rsidP="0080273D">
      <w:pPr>
        <w:spacing w:line="276" w:lineRule="auto"/>
        <w:ind w:left="1080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</w:t>
      </w:r>
      <w:r w:rsidR="0080273D" w:rsidRPr="0080273D">
        <w:rPr>
          <w:rFonts w:eastAsia="Times New Roman"/>
          <w:sz w:val="28"/>
          <w:szCs w:val="28"/>
          <w:lang w:eastAsia="ru-RU"/>
        </w:rPr>
        <w:t>ормирование представлений детей о Великой Отечественной войне и значимости военной песни на пути наших солдат к победе.</w:t>
      </w: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 xml:space="preserve">ГИПОТЕЗА: </w:t>
      </w:r>
    </w:p>
    <w:p w:rsidR="0080273D" w:rsidRPr="0080273D" w:rsidRDefault="00DC7A04" w:rsidP="0080273D">
      <w:pPr>
        <w:spacing w:line="276" w:lineRule="auto"/>
        <w:ind w:left="1080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80273D" w:rsidRPr="0080273D">
        <w:rPr>
          <w:rFonts w:eastAsia="Times New Roman"/>
          <w:sz w:val="28"/>
          <w:szCs w:val="28"/>
          <w:lang w:eastAsia="ru-RU"/>
        </w:rPr>
        <w:t>ойна – очень тяжелый период в истории нашей страны, страшное испытание для всего народа. А нужны ли были солдату песни на войне? Какие песни о войне мы знаем?</w:t>
      </w: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ЗАДАЧИ:</w:t>
      </w:r>
    </w:p>
    <w:p w:rsidR="0080273D" w:rsidRPr="0080273D" w:rsidRDefault="0080273D" w:rsidP="0080273D">
      <w:pPr>
        <w:spacing w:line="276" w:lineRule="auto"/>
        <w:ind w:left="1080"/>
        <w:contextualSpacing/>
        <w:rPr>
          <w:rFonts w:eastAsia="Times New Roman"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i/>
          <w:sz w:val="28"/>
          <w:szCs w:val="28"/>
          <w:u w:val="single"/>
          <w:lang w:eastAsia="ru-RU"/>
        </w:rPr>
        <w:t>Образовательные:</w:t>
      </w:r>
    </w:p>
    <w:p w:rsidR="0080273D" w:rsidRPr="0080273D" w:rsidRDefault="0080273D" w:rsidP="0080273D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Формировать представление об истории ВОВ, используя различные виды деятельности.</w:t>
      </w:r>
    </w:p>
    <w:p w:rsidR="0080273D" w:rsidRPr="0080273D" w:rsidRDefault="0080273D" w:rsidP="0080273D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6D308E"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1750" cy="130175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73D">
        <w:rPr>
          <w:rFonts w:eastAsia="Times New Roman"/>
          <w:sz w:val="28"/>
          <w:szCs w:val="28"/>
          <w:lang w:eastAsia="ru-RU"/>
        </w:rPr>
        <w:t>Расширить представления детей о важности песни для солдата в военное время.</w:t>
      </w:r>
    </w:p>
    <w:p w:rsidR="0080273D" w:rsidRPr="0080273D" w:rsidRDefault="0080273D" w:rsidP="0080273D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Организовать сотворчество родителей, детей, педагогов в совместном освоении данной темы.</w:t>
      </w:r>
    </w:p>
    <w:p w:rsidR="0080273D" w:rsidRPr="0080273D" w:rsidRDefault="0080273D" w:rsidP="0080273D">
      <w:pPr>
        <w:spacing w:line="276" w:lineRule="auto"/>
        <w:ind w:left="1080"/>
        <w:contextualSpacing/>
        <w:rPr>
          <w:rFonts w:eastAsia="Times New Roman"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i/>
          <w:sz w:val="28"/>
          <w:szCs w:val="28"/>
          <w:u w:val="single"/>
          <w:lang w:eastAsia="ru-RU"/>
        </w:rPr>
        <w:t>Развивающие:</w:t>
      </w:r>
    </w:p>
    <w:p w:rsidR="0080273D" w:rsidRPr="0080273D" w:rsidRDefault="0080273D" w:rsidP="0080273D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развивать уровень духовно-нравственного и патриотического воспитания, социальной и гражданской ответственности.</w:t>
      </w:r>
    </w:p>
    <w:p w:rsidR="0080273D" w:rsidRPr="0080273D" w:rsidRDefault="0080273D" w:rsidP="0080273D">
      <w:pPr>
        <w:spacing w:line="276" w:lineRule="auto"/>
        <w:ind w:left="1080"/>
        <w:contextualSpacing/>
        <w:rPr>
          <w:rFonts w:eastAsia="Times New Roman"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i/>
          <w:sz w:val="28"/>
          <w:szCs w:val="28"/>
          <w:u w:val="single"/>
          <w:lang w:eastAsia="ru-RU"/>
        </w:rPr>
        <w:t>Воспитательные:</w:t>
      </w:r>
    </w:p>
    <w:p w:rsidR="0080273D" w:rsidRPr="0080273D" w:rsidRDefault="0080273D" w:rsidP="0080273D">
      <w:pPr>
        <w:numPr>
          <w:ilvl w:val="0"/>
          <w:numId w:val="3"/>
        </w:numPr>
        <w:spacing w:after="200" w:line="276" w:lineRule="auto"/>
        <w:ind w:left="1843" w:hanging="425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воспитывать чувство благодарности и уважения к ветеранам, сохранить память о родных и близких, которые участвовали в ВОВ.</w:t>
      </w:r>
    </w:p>
    <w:p w:rsidR="0080273D" w:rsidRPr="0080273D" w:rsidRDefault="0080273D" w:rsidP="0080273D">
      <w:pPr>
        <w:spacing w:line="276" w:lineRule="auto"/>
        <w:ind w:left="1080"/>
        <w:contextualSpacing/>
        <w:rPr>
          <w:rFonts w:eastAsia="Times New Roman"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 xml:space="preserve">УЧАСТНИКИ ПРОЕКТА: </w:t>
      </w:r>
      <w:r w:rsidRPr="0080273D">
        <w:rPr>
          <w:rFonts w:eastAsia="Times New Roman"/>
          <w:sz w:val="28"/>
          <w:szCs w:val="28"/>
          <w:lang w:eastAsia="ru-RU"/>
        </w:rPr>
        <w:t>проект рассчитан на детей старшей группы, воспитателей, педагогов ДОУ, родителей детей.</w:t>
      </w:r>
    </w:p>
    <w:p w:rsidR="0080273D" w:rsidRPr="0080273D" w:rsidRDefault="0080273D" w:rsidP="0080273D">
      <w:pPr>
        <w:spacing w:line="276" w:lineRule="auto"/>
        <w:ind w:left="108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 xml:space="preserve">СРОКИ РЕАЛИЗАЦИИ ПРОЕКТА: </w:t>
      </w:r>
      <w:r w:rsidRPr="0080273D">
        <w:rPr>
          <w:rFonts w:eastAsia="Times New Roman"/>
          <w:sz w:val="28"/>
          <w:szCs w:val="28"/>
          <w:lang w:eastAsia="ru-RU"/>
        </w:rPr>
        <w:t>март-май 2015 года.</w:t>
      </w:r>
    </w:p>
    <w:p w:rsidR="0080273D" w:rsidRPr="0080273D" w:rsidRDefault="0080273D" w:rsidP="0080273D">
      <w:pPr>
        <w:spacing w:line="276" w:lineRule="auto"/>
        <w:ind w:left="108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ОЖИДАЕМЫЕ РЕЗУЛЬТАТЫ РЕАЛИЗАЦИИ ПРОЕКТА:</w:t>
      </w:r>
    </w:p>
    <w:p w:rsidR="0080273D" w:rsidRPr="0080273D" w:rsidRDefault="0080273D" w:rsidP="0080273D">
      <w:pPr>
        <w:spacing w:line="276" w:lineRule="auto"/>
        <w:ind w:left="108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80273D" w:rsidRPr="0080273D" w:rsidRDefault="0080273D" w:rsidP="0080273D">
      <w:pPr>
        <w:rPr>
          <w:rFonts w:eastAsia="Times New Roman"/>
          <w:b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b/>
          <w:i/>
          <w:sz w:val="28"/>
          <w:szCs w:val="28"/>
          <w:u w:val="single"/>
          <w:lang w:eastAsia="ru-RU"/>
        </w:rPr>
        <w:t>На уровне детей:</w:t>
      </w:r>
    </w:p>
    <w:p w:rsidR="0080273D" w:rsidRPr="0080273D" w:rsidRDefault="0080273D" w:rsidP="0080273D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 xml:space="preserve">Расширятся представления детей о подвигах народа, о защитниках отечества и героях Великой Отечественной войны; </w:t>
      </w:r>
    </w:p>
    <w:p w:rsidR="0080273D" w:rsidRPr="0080273D" w:rsidRDefault="0080273D" w:rsidP="0080273D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Сформируется интерес к военным песням, их жанрам, авторам и истории написания;</w:t>
      </w:r>
    </w:p>
    <w:p w:rsidR="0080273D" w:rsidRPr="0080273D" w:rsidRDefault="0080273D" w:rsidP="0080273D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 xml:space="preserve">Закрепится внимательное и уважительное отношение у дошкольников к ветеранам и пожилым людям, появится желание оказывать им посильную помощь. </w:t>
      </w:r>
    </w:p>
    <w:p w:rsidR="0080273D" w:rsidRPr="0080273D" w:rsidRDefault="0080273D" w:rsidP="0080273D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Повысится уровень нравственно-патриотического чувства и любви к Родине.</w:t>
      </w:r>
    </w:p>
    <w:p w:rsidR="0080273D" w:rsidRPr="0080273D" w:rsidRDefault="0080273D" w:rsidP="0080273D">
      <w:pPr>
        <w:ind w:left="360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80273D" w:rsidRPr="0080273D" w:rsidRDefault="0080273D" w:rsidP="0080273D">
      <w:pPr>
        <w:rPr>
          <w:rFonts w:eastAsia="Times New Roman"/>
          <w:i/>
          <w:iCs/>
          <w:sz w:val="28"/>
          <w:szCs w:val="28"/>
          <w:u w:val="single"/>
          <w:lang w:eastAsia="ru-RU"/>
        </w:rPr>
      </w:pPr>
      <w:r w:rsidRPr="0080273D">
        <w:rPr>
          <w:rFonts w:eastAsia="Times New Roman"/>
          <w:b/>
          <w:i/>
          <w:sz w:val="28"/>
          <w:szCs w:val="28"/>
          <w:u w:val="single"/>
          <w:lang w:eastAsia="ru-RU"/>
        </w:rPr>
        <w:t>На уровне педагога:</w:t>
      </w:r>
    </w:p>
    <w:p w:rsidR="0080273D" w:rsidRPr="0080273D" w:rsidRDefault="0080273D" w:rsidP="0080273D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Повысится уровень профессионального мастерства.</w:t>
      </w:r>
    </w:p>
    <w:p w:rsidR="0080273D" w:rsidRPr="0080273D" w:rsidRDefault="0080273D" w:rsidP="0080273D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 xml:space="preserve">Расширится способность обобщать, систематизировать, презентовать накопленный опыт по реализации проектов, акций патриотической направленности. </w:t>
      </w:r>
    </w:p>
    <w:p w:rsidR="0080273D" w:rsidRPr="0080273D" w:rsidRDefault="0080273D" w:rsidP="0080273D">
      <w:pPr>
        <w:spacing w:after="200" w:line="360" w:lineRule="auto"/>
        <w:jc w:val="both"/>
        <w:rPr>
          <w:rFonts w:eastAsia="Times New Roman"/>
          <w:b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b/>
          <w:i/>
          <w:sz w:val="28"/>
          <w:szCs w:val="28"/>
          <w:u w:val="single"/>
          <w:lang w:eastAsia="ru-RU"/>
        </w:rPr>
        <w:t>На уровне родителей воспитанников:</w:t>
      </w:r>
    </w:p>
    <w:p w:rsidR="0080273D" w:rsidRPr="0080273D" w:rsidRDefault="0080273D" w:rsidP="0080273D">
      <w:pPr>
        <w:numPr>
          <w:ilvl w:val="0"/>
          <w:numId w:val="6"/>
        </w:numPr>
        <w:spacing w:after="200" w:line="36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lastRenderedPageBreak/>
        <w:t>Повысится уровень ответственности родителей за формирование у детей патриотических чувств, гражданской позиции.</w:t>
      </w:r>
    </w:p>
    <w:p w:rsidR="0080273D" w:rsidRPr="0080273D" w:rsidRDefault="0080273D" w:rsidP="0080273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6D308E"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1750" cy="13017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73D">
        <w:rPr>
          <w:rFonts w:eastAsia="Calibri"/>
          <w:color w:val="000000"/>
          <w:sz w:val="28"/>
          <w:szCs w:val="28"/>
        </w:rPr>
        <w:t xml:space="preserve"> Укрепятся семейные связи и ценности в результате тесного взаимодействия родителей и детей. </w:t>
      </w:r>
    </w:p>
    <w:p w:rsidR="0080273D" w:rsidRPr="0080273D" w:rsidRDefault="0080273D" w:rsidP="0080273D">
      <w:pPr>
        <w:spacing w:line="360" w:lineRule="auto"/>
        <w:ind w:left="360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ЭТАПЫ ПРОЕКТА:</w:t>
      </w:r>
    </w:p>
    <w:p w:rsidR="0080273D" w:rsidRPr="0080273D" w:rsidRDefault="0080273D" w:rsidP="0080273D">
      <w:pPr>
        <w:numPr>
          <w:ilvl w:val="0"/>
          <w:numId w:val="7"/>
        </w:numPr>
        <w:spacing w:after="200" w:line="276" w:lineRule="auto"/>
        <w:contextualSpacing/>
        <w:rPr>
          <w:rFonts w:eastAsia="Times New Roman"/>
          <w:b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b/>
          <w:i/>
          <w:sz w:val="28"/>
          <w:szCs w:val="28"/>
          <w:u w:val="single"/>
          <w:lang w:eastAsia="ru-RU"/>
        </w:rPr>
        <w:t>Организационно-подготовительный</w:t>
      </w:r>
    </w:p>
    <w:p w:rsidR="0080273D" w:rsidRPr="0080273D" w:rsidRDefault="0080273D" w:rsidP="0080273D">
      <w:pPr>
        <w:spacing w:after="200" w:line="276" w:lineRule="auto"/>
        <w:ind w:left="1440"/>
        <w:contextualSpacing/>
        <w:rPr>
          <w:rFonts w:eastAsia="Times New Roman"/>
          <w:i/>
          <w:color w:val="000000"/>
          <w:sz w:val="27"/>
          <w:szCs w:val="27"/>
          <w:lang w:eastAsia="ru-RU"/>
        </w:rPr>
      </w:pPr>
      <w:r w:rsidRPr="0080273D">
        <w:rPr>
          <w:rFonts w:eastAsia="Times New Roman"/>
          <w:i/>
          <w:sz w:val="28"/>
          <w:szCs w:val="28"/>
          <w:lang w:eastAsia="ru-RU"/>
        </w:rPr>
        <w:t xml:space="preserve">(Цель: </w:t>
      </w:r>
      <w:r w:rsidRPr="0080273D">
        <w:rPr>
          <w:rFonts w:eastAsia="Times New Roman"/>
          <w:i/>
          <w:color w:val="000000"/>
          <w:sz w:val="27"/>
          <w:szCs w:val="27"/>
          <w:lang w:eastAsia="ru-RU"/>
        </w:rPr>
        <w:t>определение проблемы, темы, цели, задач и методов для их достижения).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Обозначение темы и проблемы будущего проекта, создание мотивации.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Составление перспективного плана работы.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Разработка сценария концерта для ветеранов.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Разработка конспектов НОД.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Подбор методического обеспечения, справочной и художественной литературы о ВОВ, аудио и видео материалов.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Проведение первоначальной диагностики детей для выявления знаний по теме проекта.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Разработка наглядной информации для родителей в приемной комнате группы о начале проекта, его продолжительности и условиях участия.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Размещение в родительском уголке консультации «Как беседовать с детьми о войне?».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Проведение индивидуальных консультаций с родителями по сбору и оформлению информации для «Стены Памяти» и альбома «Песни военных лет».</w:t>
      </w:r>
    </w:p>
    <w:p w:rsidR="0080273D" w:rsidRPr="0080273D" w:rsidRDefault="0080273D" w:rsidP="0080273D">
      <w:pPr>
        <w:spacing w:after="200" w:line="276" w:lineRule="auto"/>
        <w:ind w:left="720"/>
        <w:contextualSpacing/>
        <w:rPr>
          <w:rFonts w:eastAsia="Times New Roman"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7"/>
        </w:numPr>
        <w:spacing w:after="200" w:line="276" w:lineRule="auto"/>
        <w:contextualSpacing/>
        <w:rPr>
          <w:rFonts w:eastAsia="Times New Roman"/>
          <w:b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b/>
          <w:i/>
          <w:sz w:val="28"/>
          <w:szCs w:val="28"/>
          <w:u w:val="single"/>
          <w:lang w:eastAsia="ru-RU"/>
        </w:rPr>
        <w:t>Основной этап</w:t>
      </w:r>
    </w:p>
    <w:p w:rsidR="0080273D" w:rsidRDefault="0080273D" w:rsidP="0080273D">
      <w:pPr>
        <w:spacing w:after="200" w:line="276" w:lineRule="auto"/>
        <w:ind w:left="1440"/>
        <w:contextualSpacing/>
        <w:rPr>
          <w:rFonts w:eastAsia="Times New Roman"/>
          <w:i/>
          <w:color w:val="000000"/>
          <w:sz w:val="27"/>
          <w:szCs w:val="27"/>
          <w:lang w:eastAsia="ru-RU"/>
        </w:rPr>
      </w:pPr>
      <w:r w:rsidRPr="0080273D">
        <w:rPr>
          <w:rFonts w:eastAsia="Times New Roman"/>
          <w:i/>
          <w:sz w:val="28"/>
          <w:szCs w:val="28"/>
          <w:lang w:eastAsia="ru-RU"/>
        </w:rPr>
        <w:t xml:space="preserve">(Цель: </w:t>
      </w:r>
      <w:r w:rsidRPr="0080273D">
        <w:rPr>
          <w:rFonts w:eastAsia="Times New Roman"/>
          <w:i/>
          <w:color w:val="000000"/>
          <w:sz w:val="27"/>
          <w:szCs w:val="27"/>
          <w:lang w:eastAsia="ru-RU"/>
        </w:rPr>
        <w:t>ознакомление детей с историей ВОВ, песнями военных лет, используя различные виды образовательных областей). </w:t>
      </w:r>
    </w:p>
    <w:p w:rsidR="002F6267" w:rsidRPr="0080273D" w:rsidRDefault="002F6267" w:rsidP="0080273D">
      <w:pPr>
        <w:spacing w:after="200" w:line="276" w:lineRule="auto"/>
        <w:ind w:left="1440"/>
        <w:contextualSpacing/>
        <w:rPr>
          <w:rFonts w:eastAsia="Times New Roman"/>
          <w:i/>
          <w:sz w:val="28"/>
          <w:szCs w:val="28"/>
          <w:lang w:eastAsia="ru-RU"/>
        </w:rPr>
      </w:pPr>
    </w:p>
    <w:p w:rsidR="0080273D" w:rsidRPr="0080273D" w:rsidRDefault="0080273D" w:rsidP="0080273D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Деятельность педагога с детьми:</w:t>
      </w:r>
    </w:p>
    <w:tbl>
      <w:tblPr>
        <w:tblStyle w:val="a6"/>
        <w:tblW w:w="9356" w:type="dxa"/>
        <w:tblInd w:w="-5" w:type="dxa"/>
        <w:tblLook w:val="04A0"/>
      </w:tblPr>
      <w:tblGrid>
        <w:gridCol w:w="929"/>
        <w:gridCol w:w="4604"/>
        <w:gridCol w:w="3823"/>
      </w:tblGrid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Цель</w:t>
            </w:r>
          </w:p>
        </w:tc>
      </w:tr>
      <w:tr w:rsidR="0080273D" w:rsidRPr="0080273D" w:rsidTr="0080273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80273D">
              <w:rPr>
                <w:rFonts w:eastAsia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Проведение с детьми бесед о войне, героизме, боевой славе земляков.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Формирование представлений детей о ВОВ.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Рассматривание материалов из семейных архивов (фото, медали, письма и информационные листы для «Стены Памяти»).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Расширение представлений о родственниках, защищавших нашу землю, формирование умения подготовить рассказ </w:t>
            </w:r>
            <w:r w:rsidRPr="0080273D">
              <w:rPr>
                <w:rFonts w:eastAsia="Times New Roman"/>
                <w:sz w:val="28"/>
                <w:szCs w:val="28"/>
              </w:rPr>
              <w:lastRenderedPageBreak/>
              <w:t>на заданную тему.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Цикл бесед: «Кто сказал, что нужно бросить песни на войне…»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Развитие у детей понимания о значимости военных песен на пути к победе, их жанровой классификации, авторах и истории создания.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Сюжетно-ролевые игры: «Военный госпиталь», «Пограничники», «Концерт для ветеранов», «Парад Победы», «Полевая кухня».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Расширение представлений о событиях войны.</w:t>
            </w:r>
          </w:p>
        </w:tc>
      </w:tr>
      <w:tr w:rsidR="0080273D" w:rsidRPr="0080273D" w:rsidTr="0080273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80273D">
              <w:rPr>
                <w:rFonts w:eastAsia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Просмотр презентаций «Что мы знаем о войне?», «Песни военных лет», «Георгиевская ленточка».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Расширение представлений детей о войне и роли песни в борьбе за победу над врагом.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Игра-викторина «Угадай мелодию»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Закрепление умения различать на слух мелодии знакомых песен, отличать их жанры.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Цикл занятий по познавательному блоку: «Мой прадед - ветеран», «Никто не забыт, ничто не забыто», «Символы Победы: ордена и медали».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Формирование представлений о событиях Великой Отечественной войны. 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Дидактические игры: «Назови пословицу», «Раз словечко, два словечко – будет песенка», «Памятные места нашего города», «Что нужно солдату, моряку, лётчику?».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Закрепление полученных знаний. </w:t>
            </w:r>
          </w:p>
        </w:tc>
      </w:tr>
      <w:tr w:rsidR="0080273D" w:rsidRPr="0080273D" w:rsidTr="0080273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80273D">
              <w:rPr>
                <w:rFonts w:eastAsia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Доклады, подготовленные детьми с родителями о песнях военных лет.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Формирование умения рассказывать по теме, подготовленной дома с родителями.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Чтение художественной литературы:</w:t>
            </w:r>
          </w:p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Е. Благинина «Шинель», С. Летова «Маленький разведчик», А. </w:t>
            </w:r>
            <w:proofErr w:type="spellStart"/>
            <w:r w:rsidRPr="0080273D">
              <w:rPr>
                <w:rFonts w:eastAsia="Times New Roman"/>
                <w:sz w:val="28"/>
                <w:szCs w:val="28"/>
              </w:rPr>
              <w:t>Барто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 xml:space="preserve"> «На заставе», А. </w:t>
            </w:r>
            <w:proofErr w:type="spellStart"/>
            <w:r w:rsidRPr="0080273D">
              <w:rPr>
                <w:rFonts w:eastAsia="Times New Roman"/>
                <w:sz w:val="28"/>
                <w:szCs w:val="28"/>
              </w:rPr>
              <w:t>Метяев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 xml:space="preserve"> «</w:t>
            </w:r>
            <w:proofErr w:type="spellStart"/>
            <w:r w:rsidRPr="0080273D">
              <w:rPr>
                <w:rFonts w:eastAsia="Times New Roman"/>
                <w:sz w:val="28"/>
                <w:szCs w:val="28"/>
              </w:rPr>
              <w:t>Зем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 xml:space="preserve">- </w:t>
            </w:r>
          </w:p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80273D">
              <w:rPr>
                <w:rFonts w:eastAsia="Times New Roman"/>
                <w:sz w:val="28"/>
                <w:szCs w:val="28"/>
              </w:rPr>
              <w:t>лянка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 xml:space="preserve">», М. Зощенко «Солдатские рассказы», Л. </w:t>
            </w:r>
            <w:proofErr w:type="spellStart"/>
            <w:r w:rsidRPr="0080273D">
              <w:rPr>
                <w:rFonts w:eastAsia="Times New Roman"/>
                <w:sz w:val="28"/>
                <w:szCs w:val="28"/>
              </w:rPr>
              <w:t>Касиль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 xml:space="preserve"> «Сестра»,      Т. Белозёров «Майский праздник», С. Михалков «День Победы»,         П. Воронько «Два брата солдата», М. Борисова «Бабушка – партизанка», </w:t>
            </w:r>
            <w:r w:rsidRPr="0080273D">
              <w:rPr>
                <w:rFonts w:eastAsia="Times New Roman"/>
                <w:sz w:val="28"/>
                <w:szCs w:val="28"/>
              </w:rPr>
              <w:lastRenderedPageBreak/>
              <w:t xml:space="preserve">Л. Татьяничева «Мой дедушка», В. </w:t>
            </w:r>
            <w:proofErr w:type="spellStart"/>
            <w:r w:rsidRPr="0080273D">
              <w:rPr>
                <w:rFonts w:eastAsia="Times New Roman"/>
                <w:sz w:val="28"/>
                <w:szCs w:val="28"/>
              </w:rPr>
              <w:t>Косовицкий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 xml:space="preserve"> «Будущий мужчина». 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lastRenderedPageBreak/>
              <w:t>Развитие умения слушать произведения о войне, отвечать на вопросы.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Дидактические игры: «Доскажи слово», «Продолжи предложение».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Закрепление полученных знаний.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80273D" w:rsidRPr="0080273D" w:rsidTr="0080273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80273D">
              <w:rPr>
                <w:rFonts w:eastAsia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Спортивно-физкультурный досуг «Защитники Родины».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Умение действовать сообща, защищать интересы команды.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Подвижные игры: «Кто быстрее», «</w:t>
            </w:r>
            <w:proofErr w:type="spellStart"/>
            <w:r w:rsidRPr="0080273D">
              <w:rPr>
                <w:rFonts w:eastAsia="Times New Roman"/>
                <w:sz w:val="28"/>
                <w:szCs w:val="28"/>
              </w:rPr>
              <w:t>Перетягушки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>», «Сапёры», «Разведчики».</w:t>
            </w:r>
          </w:p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Игры-эстафеты: «Передай поручение», «Кто быстрее до границы».</w:t>
            </w:r>
          </w:p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Игровые задания: «Переправа», «Разведчики», «Перенеси снаряды».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Развитие ловкости, сообразительности, координации.</w:t>
            </w:r>
          </w:p>
        </w:tc>
      </w:tr>
      <w:tr w:rsidR="0080273D" w:rsidRPr="0080273D" w:rsidTr="0080273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80273D">
              <w:rPr>
                <w:rFonts w:eastAsia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Рассматривание репродукций картин советских художников:</w:t>
            </w:r>
          </w:p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К. Ф. </w:t>
            </w:r>
            <w:proofErr w:type="spellStart"/>
            <w:r w:rsidRPr="0080273D">
              <w:rPr>
                <w:rFonts w:eastAsia="Times New Roman"/>
                <w:sz w:val="28"/>
                <w:szCs w:val="28"/>
              </w:rPr>
              <w:t>Юона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 xml:space="preserve">  «Парад на Красной площади в Москве», </w:t>
            </w:r>
          </w:p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В. К. Дмитриевского «Везде пройдут», </w:t>
            </w:r>
          </w:p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П. А. Кривоногова «Победа» и др. </w:t>
            </w:r>
          </w:p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Приобщение детей к художественному творчеству.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6D0F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Рисование: «Салют Победы», «</w:t>
            </w:r>
            <w:r w:rsidR="00806D0F">
              <w:rPr>
                <w:rFonts w:eastAsia="Times New Roman"/>
                <w:sz w:val="28"/>
                <w:szCs w:val="28"/>
              </w:rPr>
              <w:t>Герои-м</w:t>
            </w:r>
            <w:r w:rsidR="009B23CB">
              <w:rPr>
                <w:rFonts w:eastAsia="Times New Roman"/>
                <w:sz w:val="28"/>
                <w:szCs w:val="28"/>
              </w:rPr>
              <w:t>оряки</w:t>
            </w:r>
            <w:r w:rsidRPr="0080273D">
              <w:rPr>
                <w:rFonts w:eastAsia="Times New Roman"/>
                <w:sz w:val="28"/>
                <w:szCs w:val="28"/>
              </w:rPr>
              <w:t>», «Самолеты в небе».</w:t>
            </w:r>
            <w:r w:rsidRPr="0080273D">
              <w:rPr>
                <w:rFonts w:eastAsia="Times New Roman"/>
                <w:sz w:val="28"/>
                <w:szCs w:val="28"/>
              </w:rPr>
              <w:br/>
            </w:r>
            <w:r w:rsidR="00E577CE">
              <w:rPr>
                <w:rFonts w:eastAsia="Times New Roman"/>
                <w:sz w:val="28"/>
                <w:szCs w:val="28"/>
              </w:rPr>
              <w:t xml:space="preserve">Аппликация. </w:t>
            </w:r>
            <w:r w:rsidRPr="00A92371">
              <w:rPr>
                <w:rFonts w:eastAsia="Times New Roman"/>
                <w:sz w:val="28"/>
                <w:szCs w:val="28"/>
              </w:rPr>
              <w:t>Изготовление</w:t>
            </w:r>
            <w:r w:rsidRPr="0080273D">
              <w:rPr>
                <w:rFonts w:eastAsia="Times New Roman"/>
                <w:sz w:val="28"/>
                <w:szCs w:val="28"/>
              </w:rPr>
              <w:t xml:space="preserve"> памятных открыток для дедушек, бабушек и ветеранов «С Днем Победы».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Приобщение детей к художественному творчеству, формирование умения изображать увиденное на листе.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Рисунок на асфальте «Пусть всегда будет мир!»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Развитие воображения, творческих способностей.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Разучивание песен военных лет на музыкальных занятиях.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Развитие памяти, музыкального слуха.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Лепка «Георгиевская ленточка», «Танк</w:t>
            </w:r>
            <w:r w:rsidR="00E577CE">
              <w:rPr>
                <w:rFonts w:eastAsia="Times New Roman"/>
                <w:sz w:val="28"/>
                <w:szCs w:val="28"/>
              </w:rPr>
              <w:t>и наши быстры</w:t>
            </w:r>
            <w:r w:rsidRPr="0080273D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Развитие умения отображать увиденное, развитие мелкой моторики.</w:t>
            </w:r>
          </w:p>
        </w:tc>
      </w:tr>
    </w:tbl>
    <w:p w:rsidR="0080273D" w:rsidRPr="0080273D" w:rsidRDefault="0080273D" w:rsidP="0080273D">
      <w:pPr>
        <w:spacing w:after="200" w:line="276" w:lineRule="auto"/>
        <w:ind w:left="1080"/>
        <w:contextualSpacing/>
        <w:rPr>
          <w:rFonts w:eastAsia="Times New Roman"/>
          <w:sz w:val="28"/>
          <w:szCs w:val="28"/>
          <w:lang w:eastAsia="ru-RU"/>
        </w:rPr>
      </w:pPr>
    </w:p>
    <w:p w:rsidR="0080273D" w:rsidRPr="0080273D" w:rsidRDefault="0080273D" w:rsidP="0080273D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Деятельность педагога с родителями:</w:t>
      </w:r>
    </w:p>
    <w:tbl>
      <w:tblPr>
        <w:tblStyle w:val="a6"/>
        <w:tblW w:w="9356" w:type="dxa"/>
        <w:tblInd w:w="-5" w:type="dxa"/>
        <w:tblLook w:val="04A0"/>
      </w:tblPr>
      <w:tblGrid>
        <w:gridCol w:w="929"/>
        <w:gridCol w:w="4613"/>
        <w:gridCol w:w="3814"/>
      </w:tblGrid>
      <w:tr w:rsidR="0080273D" w:rsidRPr="0080273D" w:rsidTr="008027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Цель</w:t>
            </w:r>
          </w:p>
        </w:tc>
      </w:tr>
      <w:tr w:rsidR="0080273D" w:rsidRPr="0080273D" w:rsidTr="008027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Организация выставки семейных работ для Стены Памяти.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Пополнение экспонатами «Стены Памяти: «Спасибо за Победу!»</w:t>
            </w:r>
          </w:p>
        </w:tc>
      </w:tr>
      <w:tr w:rsidR="0080273D" w:rsidRPr="0080273D" w:rsidTr="008027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Консультирование по изготовлению странички для альбома «Песни военных лет»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Оформление памятного альбома по результатам работы проекта.</w:t>
            </w:r>
          </w:p>
        </w:tc>
      </w:tr>
      <w:tr w:rsidR="0080273D" w:rsidRPr="0080273D" w:rsidTr="008027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Подбор аудио записей песен военных лет.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Привлечение родителей к работе над проектом.</w:t>
            </w:r>
          </w:p>
        </w:tc>
      </w:tr>
      <w:tr w:rsidR="0080273D" w:rsidRPr="0080273D" w:rsidTr="008027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Помощь в подготовке и участие в празднике «Для Вас, ветераны».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Привлечение семьи к нравственно-патриотическому воспитанию.</w:t>
            </w:r>
          </w:p>
        </w:tc>
      </w:tr>
    </w:tbl>
    <w:p w:rsidR="0080273D" w:rsidRPr="0080273D" w:rsidRDefault="0080273D" w:rsidP="0080273D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80273D" w:rsidRPr="0080273D" w:rsidRDefault="0080273D" w:rsidP="0080273D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Деятельность родителей и детей:</w:t>
      </w:r>
    </w:p>
    <w:tbl>
      <w:tblPr>
        <w:tblStyle w:val="a6"/>
        <w:tblW w:w="0" w:type="auto"/>
        <w:tblLook w:val="04A0"/>
      </w:tblPr>
      <w:tblGrid>
        <w:gridCol w:w="929"/>
        <w:gridCol w:w="5383"/>
        <w:gridCol w:w="3063"/>
      </w:tblGrid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Цель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Оформление странички для альбома «Песни военных лет».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Сопричастность родителей к работе проекта.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Изготовление информационных листов на стену Памяти о родственниках, принимавших участие в ВОВ.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Активизация сотворчества детей и родителей. </w:t>
            </w:r>
          </w:p>
        </w:tc>
      </w:tr>
    </w:tbl>
    <w:p w:rsidR="0080273D" w:rsidRPr="0080273D" w:rsidRDefault="0080273D" w:rsidP="0080273D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7"/>
        </w:numPr>
        <w:spacing w:after="200" w:line="276" w:lineRule="auto"/>
        <w:contextualSpacing/>
        <w:rPr>
          <w:rFonts w:eastAsia="Times New Roman"/>
          <w:b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b/>
          <w:i/>
          <w:sz w:val="28"/>
          <w:szCs w:val="28"/>
          <w:u w:val="single"/>
          <w:lang w:eastAsia="ru-RU"/>
        </w:rPr>
        <w:t>Заключительный этап.</w:t>
      </w:r>
    </w:p>
    <w:p w:rsidR="0080273D" w:rsidRPr="0080273D" w:rsidRDefault="0080273D" w:rsidP="0080273D">
      <w:pPr>
        <w:spacing w:after="200" w:line="276" w:lineRule="auto"/>
        <w:ind w:left="1440"/>
        <w:contextualSpacing/>
        <w:rPr>
          <w:rFonts w:eastAsia="Times New Roman"/>
          <w:i/>
          <w:color w:val="000000"/>
          <w:sz w:val="27"/>
          <w:szCs w:val="27"/>
          <w:lang w:eastAsia="ru-RU"/>
        </w:rPr>
      </w:pPr>
      <w:r w:rsidRPr="0080273D">
        <w:rPr>
          <w:rFonts w:eastAsia="Times New Roman"/>
          <w:i/>
          <w:sz w:val="28"/>
          <w:szCs w:val="28"/>
          <w:u w:val="single"/>
          <w:lang w:eastAsia="ru-RU"/>
        </w:rPr>
        <w:t xml:space="preserve">(Цель: </w:t>
      </w:r>
      <w:r w:rsidRPr="0080273D">
        <w:rPr>
          <w:rFonts w:eastAsia="Times New Roman"/>
          <w:i/>
          <w:sz w:val="28"/>
          <w:szCs w:val="28"/>
          <w:lang w:eastAsia="ru-RU"/>
        </w:rPr>
        <w:t>подведение итогов, анализ результатов по реализации проекта, определение дальнейших перспектив).</w:t>
      </w:r>
    </w:p>
    <w:p w:rsidR="0080273D" w:rsidRPr="008A1B84" w:rsidRDefault="0080273D" w:rsidP="008A1B84">
      <w:pPr>
        <w:pStyle w:val="a7"/>
        <w:numPr>
          <w:ilvl w:val="0"/>
          <w:numId w:val="14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 w:rsidRPr="008A1B84">
        <w:rPr>
          <w:rFonts w:eastAsia="Times New Roman"/>
          <w:sz w:val="28"/>
          <w:szCs w:val="28"/>
          <w:lang w:eastAsia="ru-RU"/>
        </w:rPr>
        <w:t>Повторное диагностическое обследование.</w:t>
      </w:r>
    </w:p>
    <w:p w:rsidR="0080273D" w:rsidRPr="008A1B84" w:rsidRDefault="0080273D" w:rsidP="008A1B84">
      <w:pPr>
        <w:pStyle w:val="a7"/>
        <w:numPr>
          <w:ilvl w:val="0"/>
          <w:numId w:val="14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 w:rsidRPr="008A1B84">
        <w:rPr>
          <w:rFonts w:eastAsia="Times New Roman"/>
          <w:sz w:val="28"/>
          <w:szCs w:val="28"/>
          <w:lang w:eastAsia="ru-RU"/>
        </w:rPr>
        <w:t>Создание «Стены Памяти «Спасибо за Победу!»</w:t>
      </w:r>
    </w:p>
    <w:p w:rsidR="0080273D" w:rsidRPr="008A1B84" w:rsidRDefault="0080273D" w:rsidP="008A1B84">
      <w:pPr>
        <w:pStyle w:val="a7"/>
        <w:numPr>
          <w:ilvl w:val="0"/>
          <w:numId w:val="14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 w:rsidRPr="008A1B84">
        <w:rPr>
          <w:rFonts w:eastAsia="Times New Roman"/>
          <w:sz w:val="28"/>
          <w:szCs w:val="28"/>
          <w:lang w:eastAsia="ru-RU"/>
        </w:rPr>
        <w:t>Презентация альбома «Песни военных лет».</w:t>
      </w:r>
    </w:p>
    <w:p w:rsidR="0080273D" w:rsidRPr="008A1B84" w:rsidRDefault="0080273D" w:rsidP="008A1B84">
      <w:pPr>
        <w:pStyle w:val="a7"/>
        <w:numPr>
          <w:ilvl w:val="0"/>
          <w:numId w:val="14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 w:rsidRPr="008A1B84">
        <w:rPr>
          <w:rFonts w:eastAsia="Times New Roman"/>
          <w:sz w:val="28"/>
          <w:szCs w:val="28"/>
          <w:lang w:eastAsia="ru-RU"/>
        </w:rPr>
        <w:t>Праздничный концерт «Для вас, ветераны!»</w:t>
      </w:r>
    </w:p>
    <w:p w:rsidR="0080273D" w:rsidRPr="0080273D" w:rsidRDefault="0080273D" w:rsidP="0080273D">
      <w:pPr>
        <w:spacing w:after="200" w:line="276" w:lineRule="auto"/>
        <w:ind w:left="1080"/>
        <w:contextualSpacing/>
        <w:rPr>
          <w:rFonts w:eastAsia="Times New Roman"/>
          <w:sz w:val="28"/>
          <w:szCs w:val="28"/>
          <w:lang w:eastAsia="ru-RU"/>
        </w:rPr>
      </w:pPr>
    </w:p>
    <w:p w:rsid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ИТОГИ ПРОЕКТА.</w:t>
      </w:r>
    </w:p>
    <w:p w:rsidR="00AD40D2" w:rsidRDefault="00AD40D2" w:rsidP="00AD40D2">
      <w:p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>В преддверии праздника Великой Победы, в группе была проведена диагностика. В диагностике принимали участие 20 детей. Диагностика проводилась по следующим вопросам:</w:t>
      </w:r>
    </w:p>
    <w:p w:rsidR="00AD40D2" w:rsidRDefault="002F6267" w:rsidP="00AD40D2">
      <w:pPr>
        <w:pStyle w:val="a7"/>
        <w:numPr>
          <w:ilvl w:val="0"/>
          <w:numId w:val="20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вы знаете о празднике 9 мая?</w:t>
      </w:r>
    </w:p>
    <w:p w:rsidR="002F6267" w:rsidRDefault="002F6267" w:rsidP="00AD40D2">
      <w:pPr>
        <w:pStyle w:val="a7"/>
        <w:numPr>
          <w:ilvl w:val="0"/>
          <w:numId w:val="20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 называлась война, которая закончилась победой наших войск 9 мая?</w:t>
      </w:r>
    </w:p>
    <w:p w:rsidR="002F6267" w:rsidRDefault="002F6267" w:rsidP="00AD40D2">
      <w:pPr>
        <w:pStyle w:val="a7"/>
        <w:numPr>
          <w:ilvl w:val="0"/>
          <w:numId w:val="20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Против кого воевала наша страна?</w:t>
      </w:r>
    </w:p>
    <w:p w:rsidR="002F6267" w:rsidRDefault="002F6267" w:rsidP="00AD40D2">
      <w:pPr>
        <w:pStyle w:val="a7"/>
        <w:numPr>
          <w:ilvl w:val="0"/>
          <w:numId w:val="20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 что воевали наши воины?</w:t>
      </w:r>
    </w:p>
    <w:p w:rsidR="002F6267" w:rsidRDefault="002F6267" w:rsidP="00AD40D2">
      <w:pPr>
        <w:pStyle w:val="a7"/>
        <w:numPr>
          <w:ilvl w:val="0"/>
          <w:numId w:val="20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Кто из ваших родственников воевал во время Великой Отечественной войны?</w:t>
      </w:r>
    </w:p>
    <w:p w:rsidR="002F6267" w:rsidRDefault="002F6267" w:rsidP="00AD40D2">
      <w:pPr>
        <w:pStyle w:val="a7"/>
        <w:numPr>
          <w:ilvl w:val="0"/>
          <w:numId w:val="20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Нужны ли были солдатам песни на войне?</w:t>
      </w:r>
    </w:p>
    <w:p w:rsidR="002F6267" w:rsidRDefault="002F6267" w:rsidP="00AD40D2">
      <w:pPr>
        <w:pStyle w:val="a7"/>
        <w:numPr>
          <w:ilvl w:val="0"/>
          <w:numId w:val="20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Какие военные песни вы знаете?</w:t>
      </w:r>
    </w:p>
    <w:p w:rsidR="002F6267" w:rsidRDefault="002F6267" w:rsidP="002F6267">
      <w:pPr>
        <w:pStyle w:val="a7"/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2F6267" w:rsidRDefault="002F6267" w:rsidP="002F6267">
      <w:pPr>
        <w:pStyle w:val="a7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Pr="002F6267">
        <w:rPr>
          <w:rFonts w:eastAsia="Times New Roman"/>
          <w:sz w:val="28"/>
          <w:szCs w:val="28"/>
          <w:lang w:eastAsia="ru-RU"/>
        </w:rPr>
        <w:t xml:space="preserve">Чтобы ответить на эти вопросы начали проводить исследование. </w:t>
      </w:r>
      <w:r>
        <w:rPr>
          <w:rFonts w:eastAsia="Times New Roman"/>
          <w:sz w:val="28"/>
          <w:szCs w:val="28"/>
          <w:lang w:eastAsia="ru-RU"/>
        </w:rPr>
        <w:t>Так родился проект «Военная песня – душа солдата».</w:t>
      </w:r>
    </w:p>
    <w:p w:rsidR="002F6267" w:rsidRPr="0080273D" w:rsidRDefault="002F6267" w:rsidP="002F6267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Pr="0080273D">
        <w:rPr>
          <w:rFonts w:eastAsia="Times New Roman"/>
          <w:sz w:val="28"/>
          <w:szCs w:val="28"/>
          <w:lang w:eastAsia="ru-RU"/>
        </w:rPr>
        <w:t>В ходе работы проекта мы узнали, что с первых дней Великой Отечественной войны и до победного праздничного салюта песня всегда была с солдатом.</w:t>
      </w:r>
    </w:p>
    <w:p w:rsidR="002F6267" w:rsidRPr="0080273D" w:rsidRDefault="002F6267" w:rsidP="002F626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Как верный друг, песня не покидала фронтовика в минуту грусти, скрашивала разлуку с любимой, родными и близкими. Она шла с солдатом в бой, вливала в него новые силы, отвагу, смелость…</w:t>
      </w:r>
    </w:p>
    <w:p w:rsidR="002F6267" w:rsidRPr="0080273D" w:rsidRDefault="002F6267" w:rsidP="002F626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 xml:space="preserve">   Что пели на фронте? Сначала это были популярные патриотические песни, созданные еще до войны, но очень скоро появились песни новые. Только в Москве, и только в первую неделю войны было создано около 200 новых песен. Большинство из них сразу «ушли на фронт».</w:t>
      </w:r>
    </w:p>
    <w:p w:rsidR="002F6267" w:rsidRPr="0080273D" w:rsidRDefault="002F6267" w:rsidP="002F626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308E"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1750" cy="13017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73D">
        <w:rPr>
          <w:rFonts w:eastAsia="Times New Roman"/>
          <w:sz w:val="28"/>
          <w:szCs w:val="28"/>
          <w:lang w:eastAsia="ru-RU"/>
        </w:rPr>
        <w:t>Песни военных лет весьма разнообразны по своему характеру: героические и шуточные, боевые и лирические…. Они распространялись очень быстро, передавались из уст в уста, нередко перелетали через линию фронта, проникая в глубокий тыл врага, в партизанские землянки.</w:t>
      </w:r>
    </w:p>
    <w:p w:rsidR="002F6267" w:rsidRDefault="002F6267" w:rsidP="004C43B8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Много лет прошло с той поры, как окончилась война. Подрастает новое поколение детей, которое не знает бомбежек, карточек и похоронок. К сожалению, все реже слышат они рассказы о Великой Отечественной, смотрят фильмы о героизме наших солдат, слышат неповторимые военные песни…</w:t>
      </w:r>
    </w:p>
    <w:p w:rsidR="004C43B8" w:rsidRDefault="004C43B8" w:rsidP="004C43B8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F6267" w:rsidRPr="00A92371" w:rsidRDefault="002F6267" w:rsidP="002F6267">
      <w:pPr>
        <w:spacing w:after="200" w:line="276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A92371">
        <w:rPr>
          <w:rFonts w:eastAsia="Times New Roman"/>
          <w:b/>
          <w:i/>
          <w:sz w:val="28"/>
          <w:szCs w:val="28"/>
          <w:lang w:eastAsia="ru-RU"/>
        </w:rPr>
        <w:t>Результаты диагностики:</w:t>
      </w:r>
    </w:p>
    <w:tbl>
      <w:tblPr>
        <w:tblStyle w:val="a6"/>
        <w:tblW w:w="0" w:type="auto"/>
        <w:jc w:val="center"/>
        <w:tblLook w:val="04A0"/>
      </w:tblPr>
      <w:tblGrid>
        <w:gridCol w:w="2548"/>
        <w:gridCol w:w="2549"/>
        <w:gridCol w:w="2549"/>
      </w:tblGrid>
      <w:tr w:rsidR="002F6267" w:rsidTr="009B16D7">
        <w:trPr>
          <w:jc w:val="center"/>
        </w:trPr>
        <w:tc>
          <w:tcPr>
            <w:tcW w:w="2548" w:type="dxa"/>
          </w:tcPr>
          <w:p w:rsidR="002F6267" w:rsidRDefault="002F6267" w:rsidP="009B16D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Уровни усвоения диагностики</w:t>
            </w:r>
          </w:p>
        </w:tc>
        <w:tc>
          <w:tcPr>
            <w:tcW w:w="2549" w:type="dxa"/>
          </w:tcPr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Начальный этап проекта</w:t>
            </w:r>
          </w:p>
        </w:tc>
        <w:tc>
          <w:tcPr>
            <w:tcW w:w="2549" w:type="dxa"/>
          </w:tcPr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Завершающий этап проекта</w:t>
            </w:r>
          </w:p>
        </w:tc>
      </w:tr>
      <w:tr w:rsidR="002F6267" w:rsidTr="009B16D7">
        <w:trPr>
          <w:jc w:val="center"/>
        </w:trPr>
        <w:tc>
          <w:tcPr>
            <w:tcW w:w="2548" w:type="dxa"/>
          </w:tcPr>
          <w:p w:rsidR="002F6267" w:rsidRDefault="002F6267" w:rsidP="009B16D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549" w:type="dxa"/>
          </w:tcPr>
          <w:p w:rsidR="002F6267" w:rsidRPr="00042609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549" w:type="dxa"/>
          </w:tcPr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58%</w:t>
            </w:r>
          </w:p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(12 детей)</w:t>
            </w:r>
          </w:p>
        </w:tc>
      </w:tr>
      <w:tr w:rsidR="002F6267" w:rsidTr="009B16D7">
        <w:trPr>
          <w:jc w:val="center"/>
        </w:trPr>
        <w:tc>
          <w:tcPr>
            <w:tcW w:w="2548" w:type="dxa"/>
          </w:tcPr>
          <w:p w:rsidR="002F6267" w:rsidRDefault="002F6267" w:rsidP="009B16D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549" w:type="dxa"/>
          </w:tcPr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65%</w:t>
            </w:r>
          </w:p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(13 детей)</w:t>
            </w:r>
          </w:p>
        </w:tc>
        <w:tc>
          <w:tcPr>
            <w:tcW w:w="2549" w:type="dxa"/>
          </w:tcPr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42%</w:t>
            </w:r>
          </w:p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(8 детей)</w:t>
            </w:r>
          </w:p>
        </w:tc>
      </w:tr>
      <w:tr w:rsidR="002F6267" w:rsidTr="009B16D7">
        <w:trPr>
          <w:jc w:val="center"/>
        </w:trPr>
        <w:tc>
          <w:tcPr>
            <w:tcW w:w="2548" w:type="dxa"/>
          </w:tcPr>
          <w:p w:rsidR="002F6267" w:rsidRDefault="002F6267" w:rsidP="009B16D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549" w:type="dxa"/>
          </w:tcPr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35%</w:t>
            </w:r>
          </w:p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(7 детей)</w:t>
            </w:r>
          </w:p>
        </w:tc>
        <w:tc>
          <w:tcPr>
            <w:tcW w:w="2549" w:type="dxa"/>
          </w:tcPr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042609" w:rsidRDefault="00042609" w:rsidP="0080273D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D3E92" w:rsidRDefault="00042609" w:rsidP="0080273D">
      <w:pPr>
        <w:spacing w:line="276" w:lineRule="auto"/>
        <w:jc w:val="both"/>
        <w:rPr>
          <w:noProof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B13C40" w:rsidRDefault="00B13C40" w:rsidP="0080273D">
      <w:pPr>
        <w:spacing w:line="276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523744" cy="2076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13C4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65145" cy="194713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3C40" w:rsidRDefault="00B13C40" w:rsidP="0080273D">
      <w:pPr>
        <w:spacing w:line="276" w:lineRule="auto"/>
        <w:jc w:val="both"/>
        <w:rPr>
          <w:noProof/>
          <w:lang w:eastAsia="ru-RU"/>
        </w:rPr>
      </w:pPr>
    </w:p>
    <w:p w:rsidR="00FB13BD" w:rsidRDefault="004C43B8" w:rsidP="0080273D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A308F8" w:rsidRPr="006D308E"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1750" cy="13017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3B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D40D2" w:rsidRPr="0080273D">
        <w:rPr>
          <w:rFonts w:eastAsia="Times New Roman"/>
          <w:sz w:val="28"/>
          <w:szCs w:val="28"/>
          <w:lang w:eastAsia="ru-RU"/>
        </w:rPr>
        <w:t>Проведя диагностику вначале и в конце проекта, выяснили, что дети расширили свои знания о Великой Отечественной войне, празднике 9 мая, военных песнях.</w:t>
      </w:r>
    </w:p>
    <w:p w:rsidR="0080273D" w:rsidRPr="0080273D" w:rsidRDefault="0080273D" w:rsidP="0080273D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 xml:space="preserve">   Таким образом, проектная деятельность в совокупности дала возможность расширить у детей представления о войне, </w:t>
      </w:r>
      <w:r w:rsidR="00FB13BD">
        <w:rPr>
          <w:rFonts w:eastAsia="Times New Roman"/>
          <w:sz w:val="28"/>
          <w:szCs w:val="28"/>
          <w:lang w:eastAsia="ru-RU"/>
        </w:rPr>
        <w:t>значимости военной песни на пути наших солдат к победе.</w:t>
      </w:r>
    </w:p>
    <w:p w:rsidR="0080273D" w:rsidRDefault="0080273D" w:rsidP="0080273D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 xml:space="preserve">   Благодаря проекту у детей сформировался интерес к военным песням, их жанрам, авторам и истории написания. Ребята с удовольствием выучили и пели эти песни не только на концерте для ветеранов, но и в повседневной жизни.   </w:t>
      </w:r>
    </w:p>
    <w:p w:rsidR="00246281" w:rsidRPr="0080273D" w:rsidRDefault="00246281" w:rsidP="0080273D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ПРОДУКТ ПРОЕКТА.</w:t>
      </w:r>
    </w:p>
    <w:p w:rsidR="00246281" w:rsidRDefault="0080273D" w:rsidP="0080273D">
      <w:p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 xml:space="preserve">   Продуктом проекта является </w:t>
      </w:r>
      <w:r w:rsidR="000D4F01">
        <w:rPr>
          <w:rFonts w:eastAsia="Times New Roman"/>
          <w:sz w:val="28"/>
          <w:szCs w:val="28"/>
          <w:lang w:eastAsia="ru-RU"/>
        </w:rPr>
        <w:t>видео-</w:t>
      </w:r>
      <w:r w:rsidRPr="0080273D">
        <w:rPr>
          <w:rFonts w:eastAsia="Times New Roman"/>
          <w:sz w:val="28"/>
          <w:szCs w:val="28"/>
          <w:lang w:eastAsia="ru-RU"/>
        </w:rPr>
        <w:t xml:space="preserve">альбом «Песни военных лет», в котором </w:t>
      </w:r>
      <w:r w:rsidR="000D4F01">
        <w:rPr>
          <w:rFonts w:eastAsia="Times New Roman"/>
          <w:sz w:val="28"/>
          <w:szCs w:val="28"/>
          <w:lang w:eastAsia="ru-RU"/>
        </w:rPr>
        <w:t xml:space="preserve">собраны песни, которые дети исполнили и записали с помощью родителей. </w:t>
      </w:r>
    </w:p>
    <w:p w:rsidR="000D4F01" w:rsidRPr="0080273D" w:rsidRDefault="000D4F01" w:rsidP="0080273D">
      <w:p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СОЦИАЛЬНАЯ ЗНАЧИМОСТЬ</w:t>
      </w:r>
      <w:r w:rsidR="00D84794">
        <w:rPr>
          <w:rFonts w:eastAsia="Times New Roman"/>
          <w:b/>
          <w:sz w:val="28"/>
          <w:szCs w:val="28"/>
          <w:lang w:eastAsia="ru-RU"/>
        </w:rPr>
        <w:t xml:space="preserve"> ПРОЕКТА. ПЕРСПЕКТИВЫ ДАЛЬНЕЙШЕГО РАЗВИТИЯ.</w:t>
      </w:r>
    </w:p>
    <w:p w:rsidR="004C43B8" w:rsidRDefault="00D84794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Pr="00D84794">
        <w:rPr>
          <w:rFonts w:eastAsia="Times New Roman"/>
          <w:sz w:val="28"/>
          <w:szCs w:val="28"/>
          <w:lang w:eastAsia="ru-RU"/>
        </w:rPr>
        <w:t xml:space="preserve">Проект </w:t>
      </w:r>
      <w:r>
        <w:rPr>
          <w:rFonts w:eastAsia="Times New Roman"/>
          <w:sz w:val="28"/>
          <w:szCs w:val="28"/>
          <w:lang w:eastAsia="ru-RU"/>
        </w:rPr>
        <w:t>«Военная песня – душа солдата»</w:t>
      </w:r>
      <w:r w:rsidRPr="00D84794">
        <w:rPr>
          <w:rFonts w:eastAsia="Times New Roman"/>
          <w:sz w:val="28"/>
          <w:szCs w:val="28"/>
          <w:lang w:eastAsia="ru-RU"/>
        </w:rPr>
        <w:t xml:space="preserve"> стал мощным импульсом к развитию творческой инициативы всех его участников, помог повысить уровень патриотического воспитания дошкольников, приумножить любовь к Родине не только у детей, но и у взрослых.</w:t>
      </w:r>
    </w:p>
    <w:p w:rsidR="00D84794" w:rsidRDefault="004C43B8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Мотивация «хотим узнать на начальной стадии реализации проекта к его окончанию сменилась на мотивацию «хотим рассказать другим».</w:t>
      </w:r>
      <w:r w:rsidR="00C86DDD">
        <w:rPr>
          <w:rFonts w:eastAsia="Times New Roman"/>
          <w:sz w:val="28"/>
          <w:szCs w:val="28"/>
          <w:lang w:eastAsia="ru-RU"/>
        </w:rPr>
        <w:t xml:space="preserve">   </w:t>
      </w:r>
      <w:r w:rsidR="00D84794" w:rsidRPr="00D84794">
        <w:rPr>
          <w:rFonts w:eastAsia="Times New Roman"/>
          <w:sz w:val="28"/>
          <w:szCs w:val="28"/>
          <w:lang w:eastAsia="ru-RU"/>
        </w:rPr>
        <w:t>В результате тесного взаимодействия родителей и детей, укрепились семейные связи и ценности. Достигнуто наибольшее взаимопонимание между детьми и родителями, педагогами и родителями.</w:t>
      </w:r>
      <w:r w:rsidR="00C86DDD">
        <w:rPr>
          <w:rFonts w:eastAsia="Times New Roman"/>
          <w:sz w:val="28"/>
          <w:szCs w:val="28"/>
          <w:lang w:eastAsia="ru-RU"/>
        </w:rPr>
        <w:t xml:space="preserve"> </w:t>
      </w:r>
      <w:r w:rsidR="00C86DDD" w:rsidRPr="00C86DDD">
        <w:rPr>
          <w:rFonts w:eastAsia="Times New Roman"/>
          <w:sz w:val="28"/>
          <w:szCs w:val="28"/>
          <w:lang w:eastAsia="ru-RU"/>
        </w:rPr>
        <w:t xml:space="preserve">Разработанные методы и приёмы сотрудничества педагогического </w:t>
      </w:r>
      <w:r w:rsidR="00C86DDD" w:rsidRPr="00C86DDD">
        <w:rPr>
          <w:rFonts w:eastAsia="Times New Roman"/>
          <w:sz w:val="28"/>
          <w:szCs w:val="28"/>
          <w:lang w:eastAsia="ru-RU"/>
        </w:rPr>
        <w:lastRenderedPageBreak/>
        <w:t>коллектива ДОУ и родителей способствовали развитию у детей чувства патриотизма, уважения к ветеранам Великой Отечественной Войны.</w:t>
      </w:r>
    </w:p>
    <w:p w:rsidR="004C43B8" w:rsidRDefault="004C43B8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В дальнейшем планирую продолжить работу по воспитанию нравственно-патриотических чувств у детей дошкольного возраста.</w:t>
      </w: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0D4F01" w:rsidRDefault="000D4F01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0D4F01" w:rsidRDefault="000D4F01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0D4F01" w:rsidRPr="0080273D" w:rsidRDefault="000D4F01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246281" w:rsidRDefault="0080273D" w:rsidP="00B13C40">
      <w:pPr>
        <w:spacing w:after="200"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 xml:space="preserve">   </w:t>
      </w:r>
    </w:p>
    <w:p w:rsid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6D308E"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1750" cy="13017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194">
        <w:rPr>
          <w:rFonts w:eastAsia="Times New Roman"/>
          <w:b/>
          <w:sz w:val="28"/>
          <w:szCs w:val="28"/>
          <w:lang w:eastAsia="ru-RU"/>
        </w:rPr>
        <w:t>СПИСОК ИСПОЛЬЗУЕМОЙ ЛИТЕРАТУРЫ</w:t>
      </w:r>
      <w:r w:rsidRPr="0080273D">
        <w:rPr>
          <w:rFonts w:eastAsia="Times New Roman"/>
          <w:b/>
          <w:sz w:val="28"/>
          <w:szCs w:val="28"/>
          <w:lang w:eastAsia="ru-RU"/>
        </w:rPr>
        <w:t>.</w:t>
      </w:r>
    </w:p>
    <w:p w:rsidR="003773DF" w:rsidRDefault="003773DF" w:rsidP="003773DF">
      <w:pPr>
        <w:spacing w:after="200" w:line="276" w:lineRule="auto"/>
        <w:ind w:left="108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270870" w:rsidRPr="003773DF" w:rsidRDefault="003773DF" w:rsidP="003773DF">
      <w:pPr>
        <w:spacing w:line="276" w:lineRule="auto"/>
        <w:ind w:left="360"/>
        <w:rPr>
          <w:rFonts w:eastAsia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270870" w:rsidRPr="003773DF">
        <w:rPr>
          <w:sz w:val="28"/>
          <w:szCs w:val="28"/>
        </w:rPr>
        <w:t>Алешина Н. В. Патриотическое воспитание дошкольников. - М., 2008.</w:t>
      </w:r>
    </w:p>
    <w:p w:rsidR="000C279A" w:rsidRPr="003773DF" w:rsidRDefault="000C279A" w:rsidP="003773DF">
      <w:pPr>
        <w:pStyle w:val="a7"/>
        <w:numPr>
          <w:ilvl w:val="0"/>
          <w:numId w:val="18"/>
        </w:numPr>
        <w:shd w:val="clear" w:color="auto" w:fill="FFFFFF"/>
        <w:spacing w:line="360" w:lineRule="atLeast"/>
        <w:jc w:val="both"/>
        <w:rPr>
          <w:rFonts w:eastAsia="Times New Roman"/>
          <w:sz w:val="28"/>
          <w:szCs w:val="28"/>
          <w:lang w:eastAsia="ru-RU"/>
        </w:rPr>
      </w:pPr>
      <w:r w:rsidRPr="003773DF">
        <w:rPr>
          <w:rFonts w:eastAsia="Times New Roman"/>
          <w:sz w:val="28"/>
          <w:szCs w:val="28"/>
          <w:lang w:eastAsia="ru-RU"/>
        </w:rPr>
        <w:t>Бирюков Ю.Е. Всегда на страже: Рассказы о песнях. – М., 1988.</w:t>
      </w:r>
    </w:p>
    <w:p w:rsidR="000C279A" w:rsidRPr="003773DF" w:rsidRDefault="000C279A" w:rsidP="003773DF">
      <w:pPr>
        <w:pStyle w:val="a7"/>
        <w:numPr>
          <w:ilvl w:val="0"/>
          <w:numId w:val="18"/>
        </w:numPr>
        <w:shd w:val="clear" w:color="auto" w:fill="FFFFFF"/>
        <w:spacing w:line="360" w:lineRule="atLeast"/>
        <w:jc w:val="both"/>
        <w:rPr>
          <w:rFonts w:eastAsia="Times New Roman"/>
          <w:sz w:val="28"/>
          <w:szCs w:val="28"/>
          <w:lang w:eastAsia="ru-RU"/>
        </w:rPr>
      </w:pPr>
      <w:r w:rsidRPr="003773DF">
        <w:rPr>
          <w:rFonts w:eastAsia="Times New Roman"/>
          <w:sz w:val="28"/>
          <w:szCs w:val="28"/>
          <w:lang w:eastAsia="ru-RU"/>
        </w:rPr>
        <w:t>Жарковский Е. Люди и песни: Песня в строю. – М., 1978.</w:t>
      </w:r>
    </w:p>
    <w:p w:rsidR="003773DF" w:rsidRDefault="00270870" w:rsidP="00A25FCC">
      <w:pPr>
        <w:pStyle w:val="a7"/>
        <w:numPr>
          <w:ilvl w:val="0"/>
          <w:numId w:val="18"/>
        </w:numPr>
        <w:shd w:val="clear" w:color="auto" w:fill="FFFFFF"/>
        <w:spacing w:before="240" w:after="267" w:line="360" w:lineRule="auto"/>
        <w:ind w:left="284" w:firstLine="1"/>
        <w:jc w:val="both"/>
        <w:rPr>
          <w:sz w:val="28"/>
          <w:szCs w:val="28"/>
        </w:rPr>
      </w:pPr>
      <w:r w:rsidRPr="003773DF">
        <w:rPr>
          <w:sz w:val="28"/>
          <w:szCs w:val="28"/>
        </w:rPr>
        <w:t>Казаков А. П., Шорыгина Т. А., Детям о Великой Победе / - М., 2007</w:t>
      </w:r>
    </w:p>
    <w:p w:rsidR="003773DF" w:rsidRPr="003773DF" w:rsidRDefault="00270870" w:rsidP="009B7B81">
      <w:pPr>
        <w:pStyle w:val="a7"/>
        <w:numPr>
          <w:ilvl w:val="0"/>
          <w:numId w:val="18"/>
        </w:numPr>
        <w:shd w:val="clear" w:color="auto" w:fill="FFFFFF"/>
        <w:spacing w:before="240" w:after="75" w:line="360" w:lineRule="atLeast"/>
        <w:ind w:left="284" w:firstLine="1"/>
        <w:jc w:val="both"/>
        <w:rPr>
          <w:rStyle w:val="c0"/>
          <w:rFonts w:eastAsia="Times New Roman"/>
          <w:sz w:val="28"/>
          <w:szCs w:val="28"/>
          <w:lang w:eastAsia="ru-RU"/>
        </w:rPr>
      </w:pPr>
      <w:proofErr w:type="spellStart"/>
      <w:r w:rsidRPr="003773DF">
        <w:rPr>
          <w:rStyle w:val="c0"/>
          <w:sz w:val="28"/>
          <w:szCs w:val="28"/>
        </w:rPr>
        <w:t>Комратова</w:t>
      </w:r>
      <w:proofErr w:type="spellEnd"/>
      <w:r w:rsidRPr="003773DF">
        <w:rPr>
          <w:rStyle w:val="c0"/>
          <w:sz w:val="28"/>
          <w:szCs w:val="28"/>
        </w:rPr>
        <w:t xml:space="preserve"> Н.Г., Грибова Л.Ф., Патриотическое воспитание детей 4-6 лет:          Методическое пособие, М., Сфера,  2007.</w:t>
      </w:r>
    </w:p>
    <w:p w:rsidR="003773DF" w:rsidRDefault="000C279A" w:rsidP="000966A2">
      <w:pPr>
        <w:pStyle w:val="a7"/>
        <w:numPr>
          <w:ilvl w:val="0"/>
          <w:numId w:val="18"/>
        </w:numPr>
        <w:shd w:val="clear" w:color="auto" w:fill="FFFFFF"/>
        <w:spacing w:before="240" w:after="75" w:line="360" w:lineRule="atLeast"/>
        <w:ind w:left="284" w:firstLine="1"/>
        <w:jc w:val="both"/>
        <w:rPr>
          <w:rFonts w:eastAsia="Times New Roman"/>
          <w:sz w:val="28"/>
          <w:szCs w:val="28"/>
          <w:lang w:eastAsia="ru-RU"/>
        </w:rPr>
      </w:pPr>
      <w:r w:rsidRPr="003773DF">
        <w:rPr>
          <w:rFonts w:eastAsia="Times New Roman"/>
          <w:sz w:val="28"/>
          <w:szCs w:val="28"/>
          <w:lang w:eastAsia="ru-RU"/>
        </w:rPr>
        <w:t>Лебедев П. В боях за Советскую Родину. Песни Великой Отечественной войны.– М., 1979.</w:t>
      </w:r>
    </w:p>
    <w:p w:rsidR="00270870" w:rsidRDefault="000C279A" w:rsidP="003773DF">
      <w:pPr>
        <w:pStyle w:val="a7"/>
        <w:numPr>
          <w:ilvl w:val="0"/>
          <w:numId w:val="18"/>
        </w:numPr>
        <w:shd w:val="clear" w:color="auto" w:fill="FFFFFF"/>
        <w:spacing w:before="240" w:after="75" w:line="360" w:lineRule="atLeast"/>
        <w:ind w:left="284" w:firstLine="1"/>
        <w:jc w:val="both"/>
        <w:rPr>
          <w:rFonts w:eastAsia="Times New Roman"/>
          <w:sz w:val="28"/>
          <w:szCs w:val="28"/>
          <w:lang w:eastAsia="ru-RU"/>
        </w:rPr>
      </w:pPr>
      <w:r w:rsidRPr="003773DF">
        <w:rPr>
          <w:rFonts w:eastAsia="Times New Roman"/>
          <w:sz w:val="28"/>
          <w:szCs w:val="28"/>
          <w:lang w:eastAsia="ru-RU"/>
        </w:rPr>
        <w:t>Утесов Л. Желанные гости бойцов // Музы вели в бой: Деятели литературы и искусства в годы Великой Отечественной войны / Сост. Красильщиков. – М., 1985.</w:t>
      </w:r>
    </w:p>
    <w:p w:rsidR="003773DF" w:rsidRDefault="00EF0E1B" w:rsidP="00C44243">
      <w:pPr>
        <w:numPr>
          <w:ilvl w:val="0"/>
          <w:numId w:val="18"/>
        </w:numPr>
        <w:shd w:val="clear" w:color="auto" w:fill="FFFFFF"/>
        <w:spacing w:before="240" w:beforeAutospacing="1" w:after="75" w:afterAutospacing="1" w:line="360" w:lineRule="atLeast"/>
        <w:ind w:left="284" w:firstLine="1"/>
        <w:jc w:val="both"/>
        <w:rPr>
          <w:rFonts w:eastAsia="Times New Roman"/>
          <w:sz w:val="28"/>
          <w:szCs w:val="28"/>
          <w:lang w:eastAsia="ru-RU"/>
        </w:rPr>
      </w:pPr>
      <w:r w:rsidRPr="00EF0E1B">
        <w:rPr>
          <w:rFonts w:eastAsia="Times New Roman"/>
          <w:sz w:val="28"/>
          <w:szCs w:val="28"/>
          <w:lang w:eastAsia="ru-RU"/>
        </w:rPr>
        <w:t>Штанько И.В. Проектная деятельность с детьми старшего дошкольного возраста // Журнал “Управление ДОУ”, 2004, № 4.</w:t>
      </w:r>
    </w:p>
    <w:p w:rsidR="00EF0E1B" w:rsidRDefault="00340639" w:rsidP="00EF0E1B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lang w:eastAsia="ru-RU"/>
        </w:rPr>
      </w:pPr>
      <w:hyperlink r:id="rId8" w:history="1">
        <w:r w:rsidR="00EF0E1B" w:rsidRPr="007B7F78">
          <w:rPr>
            <w:rStyle w:val="a8"/>
            <w:rFonts w:eastAsia="Times New Roman"/>
            <w:lang w:eastAsia="ru-RU"/>
          </w:rPr>
          <w:t>http://nsportal.ru/detskiy-sad/raznoe/2015/01/13/pedagogicheskiy-proekt-posvyashchyonnyy-70-letiyu-velikoy-pobedy-my</w:t>
        </w:r>
      </w:hyperlink>
    </w:p>
    <w:p w:rsidR="002D26BC" w:rsidRDefault="00340639" w:rsidP="000946BE">
      <w:pPr>
        <w:numPr>
          <w:ilvl w:val="0"/>
          <w:numId w:val="18"/>
        </w:numPr>
        <w:spacing w:before="100" w:beforeAutospacing="1" w:after="100" w:afterAutospacing="1"/>
        <w:ind w:left="4956" w:firstLine="708"/>
        <w:rPr>
          <w:rFonts w:eastAsia="Times New Roman"/>
          <w:lang w:eastAsia="ru-RU"/>
        </w:rPr>
      </w:pPr>
      <w:hyperlink r:id="rId9" w:history="1">
        <w:r w:rsidR="002D26BC" w:rsidRPr="000D4F01">
          <w:rPr>
            <w:rStyle w:val="a8"/>
            <w:rFonts w:eastAsia="Times New Roman"/>
            <w:lang w:eastAsia="ru-RU"/>
          </w:rPr>
          <w:t>http://dmdou65.edumsko.ru/activity/results/articles10/municipal_nyj_proekt_poklonimsya_velikim_tem_godam_posvyawennyj_70-letiyu_pobedy_v_vov/</w:t>
        </w:r>
      </w:hyperlink>
      <w:bookmarkStart w:id="0" w:name="_GoBack"/>
      <w:bookmarkEnd w:id="0"/>
    </w:p>
    <w:sectPr w:rsidR="002D26BC" w:rsidSect="00F77856">
      <w:pgSz w:w="11906" w:h="16838"/>
      <w:pgMar w:top="567" w:right="850" w:bottom="567" w:left="851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E5F"/>
    <w:multiLevelType w:val="hybridMultilevel"/>
    <w:tmpl w:val="A15492F4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4D67716"/>
    <w:multiLevelType w:val="hybridMultilevel"/>
    <w:tmpl w:val="0D945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0D2"/>
    <w:multiLevelType w:val="hybridMultilevel"/>
    <w:tmpl w:val="14C2ACEE"/>
    <w:lvl w:ilvl="0" w:tplc="56F8F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96E48"/>
    <w:multiLevelType w:val="hybridMultilevel"/>
    <w:tmpl w:val="EC52B8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5E5676"/>
    <w:multiLevelType w:val="hybridMultilevel"/>
    <w:tmpl w:val="996E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C4EFD"/>
    <w:multiLevelType w:val="hybridMultilevel"/>
    <w:tmpl w:val="2064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CFE"/>
    <w:multiLevelType w:val="hybridMultilevel"/>
    <w:tmpl w:val="7D00E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F349D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F814301"/>
    <w:multiLevelType w:val="hybridMultilevel"/>
    <w:tmpl w:val="6D1E70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1EE58B0"/>
    <w:multiLevelType w:val="multilevel"/>
    <w:tmpl w:val="665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136F8"/>
    <w:multiLevelType w:val="hybridMultilevel"/>
    <w:tmpl w:val="CD4ED01E"/>
    <w:lvl w:ilvl="0" w:tplc="4FFE2A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240FB6"/>
    <w:multiLevelType w:val="hybridMultilevel"/>
    <w:tmpl w:val="16B2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F14AC"/>
    <w:multiLevelType w:val="hybridMultilevel"/>
    <w:tmpl w:val="F5C29D24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BAC7BF5"/>
    <w:multiLevelType w:val="hybridMultilevel"/>
    <w:tmpl w:val="8B2E0832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C3D3259"/>
    <w:multiLevelType w:val="hybridMultilevel"/>
    <w:tmpl w:val="788609A2"/>
    <w:lvl w:ilvl="0" w:tplc="EB8E2F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45503"/>
    <w:multiLevelType w:val="hybridMultilevel"/>
    <w:tmpl w:val="1914581E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271D84"/>
    <w:multiLevelType w:val="multilevel"/>
    <w:tmpl w:val="2574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3"/>
  </w:num>
  <w:num w:numId="5">
    <w:abstractNumId w:val="15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  <w:num w:numId="14">
    <w:abstractNumId w:val="6"/>
  </w:num>
  <w:num w:numId="15">
    <w:abstractNumId w:val="14"/>
  </w:num>
  <w:num w:numId="16">
    <w:abstractNumId w:val="11"/>
  </w:num>
  <w:num w:numId="17">
    <w:abstractNumId w:val="2"/>
  </w:num>
  <w:num w:numId="18">
    <w:abstractNumId w:val="1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8E"/>
    <w:rsid w:val="00042609"/>
    <w:rsid w:val="00086B1C"/>
    <w:rsid w:val="000C279A"/>
    <w:rsid w:val="000D4F01"/>
    <w:rsid w:val="00100194"/>
    <w:rsid w:val="001105A0"/>
    <w:rsid w:val="001273A2"/>
    <w:rsid w:val="0015077B"/>
    <w:rsid w:val="00182B3C"/>
    <w:rsid w:val="00194A03"/>
    <w:rsid w:val="00246281"/>
    <w:rsid w:val="00270870"/>
    <w:rsid w:val="002D26BC"/>
    <w:rsid w:val="002F6267"/>
    <w:rsid w:val="00340639"/>
    <w:rsid w:val="003773DF"/>
    <w:rsid w:val="00394BA0"/>
    <w:rsid w:val="0041602E"/>
    <w:rsid w:val="0043132E"/>
    <w:rsid w:val="004A37C0"/>
    <w:rsid w:val="004C43B8"/>
    <w:rsid w:val="0052589E"/>
    <w:rsid w:val="00607F88"/>
    <w:rsid w:val="00625BB0"/>
    <w:rsid w:val="00674B94"/>
    <w:rsid w:val="006D1AD6"/>
    <w:rsid w:val="006D308E"/>
    <w:rsid w:val="006F07DC"/>
    <w:rsid w:val="007A7F3D"/>
    <w:rsid w:val="0080273D"/>
    <w:rsid w:val="00806D0F"/>
    <w:rsid w:val="008834B7"/>
    <w:rsid w:val="008A1B84"/>
    <w:rsid w:val="009B23CB"/>
    <w:rsid w:val="00A275AD"/>
    <w:rsid w:val="00A308F8"/>
    <w:rsid w:val="00A92371"/>
    <w:rsid w:val="00AD40D2"/>
    <w:rsid w:val="00AE24B6"/>
    <w:rsid w:val="00B13C40"/>
    <w:rsid w:val="00C86DDD"/>
    <w:rsid w:val="00CD3E92"/>
    <w:rsid w:val="00D40D91"/>
    <w:rsid w:val="00D84794"/>
    <w:rsid w:val="00D86EF8"/>
    <w:rsid w:val="00DC7A04"/>
    <w:rsid w:val="00E577CE"/>
    <w:rsid w:val="00E61033"/>
    <w:rsid w:val="00EC0A09"/>
    <w:rsid w:val="00EF0E1B"/>
    <w:rsid w:val="00F32D9D"/>
    <w:rsid w:val="00F62DE9"/>
    <w:rsid w:val="00F718BE"/>
    <w:rsid w:val="00F77856"/>
    <w:rsid w:val="00FA3824"/>
    <w:rsid w:val="00FB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0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273D"/>
    <w:rPr>
      <w:rFonts w:eastAsia="Times New Roman"/>
      <w:lang w:eastAsia="ru-RU"/>
    </w:rPr>
  </w:style>
  <w:style w:type="character" w:customStyle="1" w:styleId="apple-style-span">
    <w:name w:val="apple-style-span"/>
    <w:basedOn w:val="a0"/>
    <w:rsid w:val="0080273D"/>
  </w:style>
  <w:style w:type="table" w:styleId="a6">
    <w:name w:val="Table Grid"/>
    <w:basedOn w:val="a1"/>
    <w:uiPriority w:val="59"/>
    <w:rsid w:val="0080273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1B84"/>
    <w:pPr>
      <w:ind w:left="720"/>
      <w:contextualSpacing/>
    </w:pPr>
  </w:style>
  <w:style w:type="character" w:customStyle="1" w:styleId="c0">
    <w:name w:val="c0"/>
    <w:basedOn w:val="a0"/>
    <w:rsid w:val="00270870"/>
  </w:style>
  <w:style w:type="character" w:styleId="a8">
    <w:name w:val="Hyperlink"/>
    <w:uiPriority w:val="99"/>
    <w:unhideWhenUsed/>
    <w:rsid w:val="00EF0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5/01/13/pedagogicheskiy-proekt-posvyashchyonnyy-70-letiyu-velikoy-pobedy-my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mdou65.edumsko.ru/activity/results/articles10/municipal_nyj_proekt_poklonimsya_velikim_tem_godam_posvyawennyj_70-letiyu_pobedy_v_vov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80;&#1072;&#1075;&#1085;&#1086;&#1089;&#1090;&#1080;&#1082;&#1072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44;&#1080;&#1072;&#1075;&#1085;&#1086;&#1089;&#1090;&#1080;&#1082;&#1072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900"/>
              <a:t>Начальный этап проекта</a:t>
            </a:r>
          </a:p>
        </c:rich>
      </c:tx>
      <c:layout>
        <c:manualLayout>
          <c:xMode val="edge"/>
          <c:yMode val="edge"/>
          <c:x val="0.20694633226206588"/>
          <c:y val="0.11790507837896413"/>
        </c:manualLayout>
      </c:layout>
      <c:spPr>
        <a:noFill/>
        <a:ln w="2540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18518557918364295"/>
          <c:y val="0.36805633442161195"/>
          <c:w val="0.50650052110370958"/>
          <c:h val="0.43100387680897712"/>
        </c:manualLayout>
      </c:layout>
      <c:pie3DChart>
        <c:varyColors val="1"/>
        <c:ser>
          <c:idx val="0"/>
          <c:order val="0"/>
          <c:tx>
            <c:strRef>
              <c:f>Лист1!$C$2</c:f>
              <c:strCache>
                <c:ptCount val="1"/>
              </c:strCache>
            </c:strRef>
          </c:tx>
          <c:spPr>
            <a:solidFill>
              <a:srgbClr val="004586"/>
            </a:solidFill>
            <a:ln w="25400">
              <a:noFill/>
            </a:ln>
          </c:spPr>
          <c:dPt>
            <c:idx val="1"/>
            <c:spPr>
              <a:solidFill>
                <a:srgbClr val="FF420E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C19-46D0-B774-C7AF6CFB5188}"/>
              </c:ext>
            </c:extLst>
          </c:dPt>
          <c:dPt>
            <c:idx val="2"/>
            <c:spPr>
              <a:solidFill>
                <a:srgbClr val="FFD320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C19-46D0-B774-C7AF6CFB5188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Лист1!$B$3:$B$5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Лист1!$C$3:$C$5</c:f>
              <c:numCache>
                <c:formatCode>0%</c:formatCode>
                <c:ptCount val="3"/>
                <c:pt idx="0">
                  <c:v>0</c:v>
                </c:pt>
                <c:pt idx="1">
                  <c:v>0.65000000000000058</c:v>
                </c:pt>
                <c:pt idx="2">
                  <c:v>0.3500000000000002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C19-46D0-B774-C7AF6CFB5188}"/>
            </c:ext>
          </c:extLst>
        </c:ser>
      </c:pie3DChart>
      <c:spPr>
        <a:noFill/>
        <a:ln w="3175">
          <a:solidFill>
            <a:srgbClr val="B3B3B3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605780090271828"/>
          <c:y val="0.3292210262707988"/>
          <c:w val="0.29869347609857777"/>
          <c:h val="0.41925883117821311"/>
        </c:manualLayout>
      </c:layout>
      <c:spPr>
        <a:noFill/>
        <a:ln w="25400">
          <a:noFill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6350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900"/>
              <a:t>Завершающий</a:t>
            </a:r>
            <a:r>
              <a:rPr lang="ru-RU" sz="900" baseline="0"/>
              <a:t> этап проекта</a:t>
            </a:r>
            <a:endParaRPr lang="ru-RU" sz="900"/>
          </a:p>
        </c:rich>
      </c:tx>
      <c:layout>
        <c:manualLayout>
          <c:xMode val="edge"/>
          <c:yMode val="edge"/>
          <c:x val="0.19749058698852354"/>
          <c:y val="6.7814639608405183E-2"/>
        </c:manualLayout>
      </c:layout>
      <c:spPr>
        <a:noFill/>
        <a:ln w="2540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20790018170805571"/>
          <c:y val="0.36378136139096201"/>
          <c:w val="0.47572428831011532"/>
          <c:h val="0.41950692844617127"/>
        </c:manualLayout>
      </c:layout>
      <c:pie3DChart>
        <c:varyColors val="1"/>
        <c:ser>
          <c:idx val="0"/>
          <c:order val="0"/>
          <c:spPr>
            <a:solidFill>
              <a:srgbClr val="004586"/>
            </a:solidFill>
            <a:ln w="25400">
              <a:noFill/>
            </a:ln>
          </c:spPr>
          <c:dPt>
            <c:idx val="1"/>
            <c:spPr>
              <a:solidFill>
                <a:srgbClr val="FF420E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C2C-43B7-A183-8C5348927E17}"/>
              </c:ext>
            </c:extLst>
          </c:dPt>
          <c:dPt>
            <c:idx val="2"/>
            <c:spPr>
              <a:solidFill>
                <a:srgbClr val="FFD320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CC2C-43B7-A183-8C5348927E17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Лист1!$D$3:$D$5</c:f>
              <c:numCache>
                <c:formatCode>0%</c:formatCode>
                <c:ptCount val="3"/>
                <c:pt idx="0">
                  <c:v>0.58000000000000007</c:v>
                </c:pt>
                <c:pt idx="1">
                  <c:v>0.42000000000000021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C2C-43B7-A183-8C5348927E17}"/>
            </c:ext>
          </c:extLst>
        </c:ser>
      </c:pie3DChart>
      <c:spPr>
        <a:noFill/>
        <a:ln w="3175">
          <a:solidFill>
            <a:srgbClr val="B3B3B3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6350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НЕКРОМЕНТ</cp:lastModifiedBy>
  <cp:revision>5</cp:revision>
  <dcterms:created xsi:type="dcterms:W3CDTF">2021-10-12T13:55:00Z</dcterms:created>
  <dcterms:modified xsi:type="dcterms:W3CDTF">2022-02-19T15:11:00Z</dcterms:modified>
</cp:coreProperties>
</file>