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958" w:rsidRDefault="008C1958">
      <w:r>
        <w:t>Профилактика инфекций, передающихся клещами</w:t>
      </w:r>
      <w:bookmarkStart w:id="0" w:name="_GoBack"/>
      <w:bookmarkEnd w:id="0"/>
    </w:p>
    <w:p w:rsidR="002F68F9" w:rsidRDefault="008C1958">
      <w:hyperlink r:id="rId4" w:history="1">
        <w:r w:rsidRPr="00D51AA8">
          <w:rPr>
            <w:rStyle w:val="a3"/>
          </w:rPr>
          <w:t>https://www.youtube.com/watch?v=sP9EhXfc_D4&amp;feature=youtu.be</w:t>
        </w:r>
      </w:hyperlink>
    </w:p>
    <w:p w:rsidR="008C1958" w:rsidRDefault="008C1958"/>
    <w:p w:rsidR="008C1958" w:rsidRDefault="008C1958"/>
    <w:p w:rsidR="008C1958" w:rsidRDefault="008C1958">
      <w:r>
        <w:t>Меры профилактики кори и преимущества иммунопрофилактики</w:t>
      </w:r>
    </w:p>
    <w:p w:rsidR="008C1958" w:rsidRDefault="008C1958">
      <w:hyperlink r:id="rId5" w:history="1">
        <w:r w:rsidRPr="00D51AA8">
          <w:rPr>
            <w:rStyle w:val="a3"/>
          </w:rPr>
          <w:t>https://www.youtube.com/watch?v=rTNGbq773ps</w:t>
        </w:r>
      </w:hyperlink>
    </w:p>
    <w:p w:rsidR="008C1958" w:rsidRDefault="008C1958"/>
    <w:sectPr w:rsidR="008C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8"/>
    <w:rsid w:val="002F68F9"/>
    <w:rsid w:val="008C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63A65-8E1F-4377-9EC0-51835C4E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9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TNGbq773ps" TargetMode="External"/><Relationship Id="rId4" Type="http://schemas.openxmlformats.org/officeDocument/2006/relationships/hyperlink" Target="https://www.youtube.com/watch?v=sP9EhXfc_D4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1</cp:revision>
  <dcterms:created xsi:type="dcterms:W3CDTF">2019-04-11T06:55:00Z</dcterms:created>
  <dcterms:modified xsi:type="dcterms:W3CDTF">2019-04-11T06:59:00Z</dcterms:modified>
</cp:coreProperties>
</file>